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2A3A" w14:textId="601D44CC" w:rsidR="0002691E" w:rsidRPr="00343DA3" w:rsidRDefault="0002691E" w:rsidP="0002691E">
      <w:pPr>
        <w:tabs>
          <w:tab w:val="left" w:pos="450"/>
          <w:tab w:val="right" w:pos="9360"/>
        </w:tabs>
        <w:spacing w:after="0"/>
        <w:jc w:val="center"/>
        <w:rPr>
          <w:rFonts w:ascii="Georgia" w:eastAsia="Georgia" w:hAnsi="Georgia" w:cstheme="majorHAnsi"/>
          <w:b/>
          <w:sz w:val="36"/>
          <w:szCs w:val="36"/>
        </w:rPr>
      </w:pPr>
      <w:r>
        <w:rPr>
          <w:rFonts w:ascii="Georgia" w:eastAsia="Georgia" w:hAnsi="Georgia" w:cstheme="majorHAnsi"/>
          <w:b/>
          <w:sz w:val="36"/>
          <w:szCs w:val="36"/>
        </w:rPr>
        <w:t>ABIGAIL</w:t>
      </w:r>
      <w:r w:rsidRPr="00C44DBF">
        <w:rPr>
          <w:rFonts w:ascii="Georgia" w:eastAsia="Georgia" w:hAnsi="Georgia" w:cstheme="majorHAnsi"/>
          <w:b/>
          <w:sz w:val="36"/>
          <w:szCs w:val="36"/>
        </w:rPr>
        <w:t xml:space="preserve"> BECK</w:t>
      </w:r>
    </w:p>
    <w:p w14:paraId="7A9ADD17" w14:textId="26A91C92"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Georgia" w:eastAsia="Georgia" w:hAnsi="Georgia" w:cs="Georgia"/>
        </w:rPr>
      </w:pPr>
      <w:r>
        <w:rPr>
          <w:rFonts w:ascii="Georgia" w:eastAsia="Georgia" w:hAnsi="Georgia" w:cs="Georgia"/>
        </w:rPr>
        <w:t>www.abigailabeck.com | (412)439-8819| Dallas, TX</w:t>
      </w:r>
    </w:p>
    <w:p w14:paraId="2220BC76" w14:textId="77777777"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Georgia" w:eastAsia="Georgia" w:hAnsi="Georgia" w:cs="Georgia"/>
        </w:rPr>
      </w:pPr>
    </w:p>
    <w:p w14:paraId="5CEAAD25" w14:textId="77777777" w:rsidR="0002691E" w:rsidRDefault="0002691E" w:rsidP="0002691E">
      <w:pPr>
        <w:tabs>
          <w:tab w:val="left" w:pos="450"/>
          <w:tab w:val="right" w:pos="9360"/>
        </w:tabs>
        <w:spacing w:after="0"/>
        <w:rPr>
          <w:rFonts w:ascii="Georgia" w:eastAsia="Georgia" w:hAnsi="Georgia" w:cs="Georgia"/>
          <w:b/>
        </w:rPr>
      </w:pPr>
      <w:r w:rsidRPr="00C44DBF">
        <w:rPr>
          <w:noProof/>
          <w:sz w:val="21"/>
          <w:szCs w:val="21"/>
        </w:rPr>
        <mc:AlternateContent>
          <mc:Choice Requires="wps">
            <w:drawing>
              <wp:anchor distT="0" distB="0" distL="114300" distR="114300" simplePos="0" relativeHeight="251659264" behindDoc="0" locked="0" layoutInCell="1" hidden="0" allowOverlap="1" wp14:anchorId="1E92BD4C" wp14:editId="7E74C5A0">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5295200" y="3968595"/>
                          <a:ext cx="6883400" cy="1270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w14:anchorId="6D4A2BF5" id="_x0000_t32" coordsize="21600,21600" o:spt="32" o:oned="t" path="m,l21600,21600e" filled="f">
                <v:path arrowok="t" fillok="f" o:connecttype="none"/>
                <o:lock v:ext="edit" shapetype="t"/>
              </v:shapetype>
              <v:shape id="Straight Arrow Connector 2" o:spid="_x0000_s1026" type="#_x0000_t32" style="position:absolute;margin-left:9pt;margin-top:0;width:0;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" filled="t">
                <v:stroke startarrowwidth="narrow" startarrowlength="short" endarrowwidth="narrow" endarrowlength="short" miterlimit="5243f" joinstyle="miter"/>
              </v:shape>
            </w:pict>
          </mc:Fallback>
        </mc:AlternateContent>
      </w:r>
      <w:r>
        <w:rPr>
          <w:rFonts w:ascii="Georgia" w:eastAsia="Georgia" w:hAnsi="Georgia" w:cs="Georgia"/>
          <w:b/>
        </w:rPr>
        <w:t>ABOUT ME</w:t>
      </w:r>
    </w:p>
    <w:p w14:paraId="53F074A8" w14:textId="28D665B5" w:rsidR="0002691E" w:rsidRPr="0002691E" w:rsidRDefault="0002691E" w:rsidP="0002691E">
      <w:pPr>
        <w:tabs>
          <w:tab w:val="left" w:pos="450"/>
          <w:tab w:val="right" w:pos="9360"/>
        </w:tabs>
        <w:spacing w:after="0"/>
        <w:rPr>
          <w:rFonts w:ascii="Georgia" w:hAnsi="Georgia"/>
        </w:rPr>
      </w:pPr>
      <w:r w:rsidRPr="0002691E">
        <w:rPr>
          <w:rFonts w:ascii="Georgia" w:hAnsi="Georgia"/>
        </w:rPr>
        <w:t xml:space="preserve">A passionate creator driven by the transformative power of art and design. With a foundation in biological sciences and a focus on human-centered graphic design, I combine creativity, integrity, collaboration and detail to craft meaningful </w:t>
      </w:r>
      <w:r>
        <w:rPr>
          <w:rFonts w:ascii="Georgia" w:hAnsi="Georgia"/>
        </w:rPr>
        <w:t xml:space="preserve">visual </w:t>
      </w:r>
      <w:r w:rsidRPr="0002691E">
        <w:rPr>
          <w:rFonts w:ascii="Georgia" w:hAnsi="Georgia"/>
        </w:rPr>
        <w:t>solutions. Dedicated to fostering connection and innovation, I aim to inspire and contribute to an ever-evolving world.</w:t>
      </w:r>
    </w:p>
    <w:p w14:paraId="1A2B7254" w14:textId="77777777" w:rsidR="0002691E" w:rsidRDefault="0002691E" w:rsidP="0002691E">
      <w:pPr>
        <w:tabs>
          <w:tab w:val="left" w:pos="450"/>
          <w:tab w:val="right" w:pos="9360"/>
        </w:tabs>
        <w:spacing w:after="0"/>
      </w:pPr>
    </w:p>
    <w:p w14:paraId="1CBA6014" w14:textId="6250BF81" w:rsidR="0002691E" w:rsidRPr="00C44DBF" w:rsidRDefault="0002691E" w:rsidP="0002691E">
      <w:pPr>
        <w:tabs>
          <w:tab w:val="left" w:pos="450"/>
          <w:tab w:val="right" w:pos="9360"/>
        </w:tabs>
        <w:spacing w:after="0"/>
        <w:rPr>
          <w:rFonts w:ascii="Georgia" w:eastAsia="Georgia" w:hAnsi="Georgia" w:cs="Georgia"/>
          <w:b/>
        </w:rPr>
      </w:pPr>
      <w:r w:rsidRPr="00C44DBF">
        <w:rPr>
          <w:rFonts w:ascii="Georgia" w:eastAsia="Georgia" w:hAnsi="Georgia" w:cs="Georgia"/>
          <w:b/>
        </w:rPr>
        <w:t>EDUCATION</w:t>
      </w:r>
      <w:r w:rsidRPr="00C44DBF">
        <w:rPr>
          <w:noProof/>
          <w:sz w:val="21"/>
          <w:szCs w:val="21"/>
        </w:rPr>
        <mc:AlternateContent>
          <mc:Choice Requires="wps">
            <w:drawing>
              <wp:anchor distT="0" distB="0" distL="114300" distR="114300" simplePos="0" relativeHeight="251660288" behindDoc="0" locked="0" layoutInCell="1" hidden="0" allowOverlap="1" wp14:anchorId="60CE9418" wp14:editId="7014380E">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5295200" y="3968595"/>
                          <a:ext cx="6883400" cy="1270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w14:anchorId="2EEF4824" id="Straight Arrow Connector 1" o:spid="_x0000_s1026" type="#_x0000_t32" style="position:absolute;margin-left:9pt;margin-top:0;width:0;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" filled="t">
                <v:stroke startarrowwidth="narrow" startarrowlength="short" endarrowwidth="narrow" endarrowlength="short" miterlimit="5243f" joinstyle="miter"/>
              </v:shape>
            </w:pict>
          </mc:Fallback>
        </mc:AlternateContent>
      </w:r>
    </w:p>
    <w:p w14:paraId="350496A3" w14:textId="77777777" w:rsidR="0002691E" w:rsidRDefault="0002691E" w:rsidP="0002691E">
      <w:pPr>
        <w:tabs>
          <w:tab w:val="left" w:pos="450"/>
          <w:tab w:val="right" w:pos="10800"/>
        </w:tabs>
        <w:spacing w:after="0" w:line="240" w:lineRule="auto"/>
        <w:rPr>
          <w:rFonts w:ascii="Georgia" w:eastAsia="Georgia" w:hAnsi="Georgia" w:cs="Georgia"/>
          <w:sz w:val="10"/>
          <w:szCs w:val="10"/>
        </w:rPr>
      </w:pPr>
      <w:r>
        <w:rPr>
          <w:rFonts w:ascii="Georgia" w:eastAsia="Georgia" w:hAnsi="Georgia" w:cs="Georgia"/>
          <w:sz w:val="20"/>
          <w:szCs w:val="20"/>
        </w:rPr>
        <w:t xml:space="preserve"> </w:t>
      </w:r>
    </w:p>
    <w:p w14:paraId="0C13CDF9" w14:textId="406B79C9" w:rsidR="0002691E" w:rsidRPr="00C44DBF" w:rsidRDefault="0002691E" w:rsidP="0002691E">
      <w:pPr>
        <w:tabs>
          <w:tab w:val="left" w:pos="450"/>
          <w:tab w:val="right" w:pos="10800"/>
        </w:tabs>
        <w:spacing w:after="0" w:line="240" w:lineRule="auto"/>
        <w:rPr>
          <w:rFonts w:ascii="Georgia" w:eastAsia="Georgia" w:hAnsi="Georgia" w:cs="Georgia"/>
          <w:b/>
          <w:sz w:val="20"/>
          <w:szCs w:val="20"/>
        </w:rPr>
      </w:pPr>
      <w:r>
        <w:rPr>
          <w:rFonts w:ascii="Georgia" w:eastAsia="Georgia" w:hAnsi="Georgia" w:cs="Georgia"/>
          <w:b/>
          <w:sz w:val="20"/>
          <w:szCs w:val="20"/>
        </w:rPr>
        <w:t>Liberty University</w:t>
      </w:r>
      <w:r>
        <w:rPr>
          <w:rFonts w:ascii="Georgia" w:eastAsia="Georgia" w:hAnsi="Georgia" w:cs="Georgia"/>
          <w:b/>
          <w:sz w:val="20"/>
          <w:szCs w:val="20"/>
        </w:rPr>
        <w:tab/>
        <w:t>Dallas, TX</w:t>
      </w:r>
    </w:p>
    <w:p w14:paraId="6ED18C5E" w14:textId="7DD6011C" w:rsidR="0002691E" w:rsidRDefault="0002691E" w:rsidP="0002691E">
      <w:pPr>
        <w:tabs>
          <w:tab w:val="left" w:pos="450"/>
          <w:tab w:val="right" w:pos="10800"/>
        </w:tabs>
        <w:spacing w:after="0" w:line="240" w:lineRule="auto"/>
        <w:rPr>
          <w:rFonts w:ascii="Georgia" w:eastAsia="Georgia" w:hAnsi="Georgia" w:cs="Georgia"/>
          <w:sz w:val="20"/>
          <w:szCs w:val="20"/>
        </w:rPr>
      </w:pPr>
      <w:r>
        <w:rPr>
          <w:rFonts w:ascii="Georgia" w:eastAsia="Georgia" w:hAnsi="Georgia" w:cs="Georgia"/>
          <w:sz w:val="20"/>
          <w:szCs w:val="20"/>
        </w:rPr>
        <w:t xml:space="preserve">Bachelor of Arts &amp; Sciences – Graphic Design </w:t>
      </w:r>
      <w:r>
        <w:rPr>
          <w:rFonts w:ascii="Georgia" w:eastAsia="Georgia" w:hAnsi="Georgia" w:cs="Georgia"/>
          <w:sz w:val="20"/>
          <w:szCs w:val="20"/>
        </w:rPr>
        <w:tab/>
        <w:t xml:space="preserve">    </w:t>
      </w:r>
    </w:p>
    <w:p w14:paraId="170E62E3" w14:textId="7BA8DA08" w:rsidR="0002691E" w:rsidRDefault="0002691E" w:rsidP="0002691E">
      <w:pPr>
        <w:tabs>
          <w:tab w:val="left" w:pos="450"/>
          <w:tab w:val="right" w:pos="9360"/>
        </w:tabs>
        <w:spacing w:after="0"/>
        <w:rPr>
          <w:rFonts w:ascii="Georgia" w:eastAsia="Georgia" w:hAnsi="Georgia" w:cs="Georgia"/>
          <w:sz w:val="20"/>
          <w:szCs w:val="20"/>
        </w:rPr>
      </w:pPr>
      <w:r>
        <w:rPr>
          <w:rFonts w:ascii="Georgia" w:eastAsia="Georgia" w:hAnsi="Georgia" w:cs="Georgia"/>
          <w:sz w:val="20"/>
          <w:szCs w:val="20"/>
        </w:rPr>
        <w:t>Honors: Dean’s List – Spring 2023, Fall 2023</w:t>
      </w:r>
    </w:p>
    <w:p w14:paraId="3423D4A1" w14:textId="77777777" w:rsidR="0002691E" w:rsidRDefault="0002691E" w:rsidP="0002691E">
      <w:pPr>
        <w:tabs>
          <w:tab w:val="left" w:pos="450"/>
          <w:tab w:val="right" w:pos="9360"/>
        </w:tabs>
        <w:spacing w:after="0"/>
        <w:rPr>
          <w:rFonts w:ascii="Georgia" w:eastAsia="Georgia" w:hAnsi="Georgia" w:cs="Georgia"/>
          <w:sz w:val="20"/>
          <w:szCs w:val="20"/>
        </w:rPr>
      </w:pPr>
    </w:p>
    <w:p w14:paraId="79836B1C" w14:textId="205C1CF2" w:rsidR="0002691E" w:rsidRPr="00C44DBF" w:rsidRDefault="0002691E" w:rsidP="0002691E">
      <w:pPr>
        <w:tabs>
          <w:tab w:val="left" w:pos="450"/>
          <w:tab w:val="right" w:pos="10800"/>
        </w:tabs>
        <w:spacing w:after="0" w:line="240" w:lineRule="auto"/>
        <w:rPr>
          <w:rFonts w:ascii="Georgia" w:eastAsia="Georgia" w:hAnsi="Georgia" w:cs="Georgia"/>
          <w:b/>
          <w:sz w:val="20"/>
          <w:szCs w:val="20"/>
        </w:rPr>
      </w:pPr>
      <w:r>
        <w:rPr>
          <w:rFonts w:ascii="Georgia" w:eastAsia="Georgia" w:hAnsi="Georgia" w:cs="Georgia"/>
          <w:b/>
          <w:sz w:val="20"/>
          <w:szCs w:val="20"/>
        </w:rPr>
        <w:t>University of Pittsburgh</w:t>
      </w:r>
      <w:r>
        <w:rPr>
          <w:rFonts w:ascii="Georgia" w:eastAsia="Georgia" w:hAnsi="Georgia" w:cs="Georgia"/>
          <w:b/>
          <w:sz w:val="20"/>
          <w:szCs w:val="20"/>
        </w:rPr>
        <w:tab/>
        <w:t>Pittsburgh, PA</w:t>
      </w:r>
    </w:p>
    <w:p w14:paraId="41B11160" w14:textId="3000B3BC" w:rsidR="0002691E" w:rsidRDefault="0002691E" w:rsidP="0002691E">
      <w:pPr>
        <w:tabs>
          <w:tab w:val="left" w:pos="450"/>
          <w:tab w:val="right" w:pos="10800"/>
        </w:tabs>
        <w:spacing w:after="0" w:line="240" w:lineRule="auto"/>
        <w:rPr>
          <w:rFonts w:ascii="Georgia" w:eastAsia="Georgia" w:hAnsi="Georgia" w:cs="Georgia"/>
          <w:sz w:val="20"/>
          <w:szCs w:val="20"/>
        </w:rPr>
      </w:pPr>
      <w:r>
        <w:rPr>
          <w:rFonts w:ascii="Georgia" w:eastAsia="Georgia" w:hAnsi="Georgia" w:cs="Georgia"/>
          <w:sz w:val="20"/>
          <w:szCs w:val="20"/>
        </w:rPr>
        <w:t xml:space="preserve">Biology, General </w:t>
      </w:r>
      <w:r>
        <w:rPr>
          <w:rFonts w:ascii="Georgia" w:eastAsia="Georgia" w:hAnsi="Georgia" w:cs="Georgia"/>
          <w:sz w:val="20"/>
          <w:szCs w:val="20"/>
        </w:rPr>
        <w:tab/>
        <w:t xml:space="preserve">    </w:t>
      </w:r>
    </w:p>
    <w:p w14:paraId="3E3D75C5" w14:textId="77777777" w:rsidR="0002691E" w:rsidRDefault="0002691E" w:rsidP="0002691E">
      <w:pPr>
        <w:tabs>
          <w:tab w:val="left" w:pos="450"/>
          <w:tab w:val="right" w:pos="9360"/>
        </w:tabs>
        <w:spacing w:after="0"/>
        <w:rPr>
          <w:rFonts w:ascii="Georgia" w:eastAsia="Georgia" w:hAnsi="Georgia" w:cs="Georgia"/>
          <w:sz w:val="20"/>
          <w:szCs w:val="20"/>
        </w:rPr>
      </w:pPr>
    </w:p>
    <w:p w14:paraId="764B2255" w14:textId="2022186E" w:rsidR="0002691E" w:rsidRPr="00C44DBF" w:rsidRDefault="0002691E" w:rsidP="0002691E">
      <w:pPr>
        <w:tabs>
          <w:tab w:val="left" w:pos="450"/>
          <w:tab w:val="right" w:pos="10800"/>
        </w:tabs>
        <w:spacing w:after="0" w:line="240" w:lineRule="auto"/>
        <w:rPr>
          <w:rFonts w:ascii="Georgia" w:eastAsia="Georgia" w:hAnsi="Georgia" w:cs="Georgia"/>
          <w:b/>
          <w:sz w:val="20"/>
          <w:szCs w:val="20"/>
        </w:rPr>
      </w:pPr>
      <w:r>
        <w:rPr>
          <w:rFonts w:ascii="Georgia" w:eastAsia="Georgia" w:hAnsi="Georgia" w:cs="Georgia"/>
          <w:b/>
          <w:sz w:val="20"/>
          <w:szCs w:val="20"/>
        </w:rPr>
        <w:t>Kent State University</w:t>
      </w:r>
      <w:r>
        <w:rPr>
          <w:rFonts w:ascii="Georgia" w:eastAsia="Georgia" w:hAnsi="Georgia" w:cs="Georgia"/>
          <w:b/>
          <w:sz w:val="20"/>
          <w:szCs w:val="20"/>
        </w:rPr>
        <w:tab/>
        <w:t>Kent, OH</w:t>
      </w:r>
    </w:p>
    <w:p w14:paraId="3B71015A" w14:textId="3174DECC" w:rsidR="0002691E" w:rsidRDefault="0002691E" w:rsidP="0002691E">
      <w:pPr>
        <w:tabs>
          <w:tab w:val="left" w:pos="450"/>
          <w:tab w:val="right" w:pos="10800"/>
        </w:tabs>
        <w:spacing w:after="0" w:line="240" w:lineRule="auto"/>
        <w:rPr>
          <w:rFonts w:ascii="Georgia" w:eastAsia="Georgia" w:hAnsi="Georgia" w:cs="Georgia"/>
          <w:sz w:val="20"/>
          <w:szCs w:val="20"/>
        </w:rPr>
      </w:pPr>
      <w:r>
        <w:rPr>
          <w:rFonts w:ascii="Georgia" w:eastAsia="Georgia" w:hAnsi="Georgia" w:cs="Georgia"/>
          <w:sz w:val="20"/>
          <w:szCs w:val="20"/>
        </w:rPr>
        <w:t>Biology, Pre-Medicine/Pre-Medical Studies</w:t>
      </w:r>
      <w:r>
        <w:rPr>
          <w:rFonts w:ascii="Georgia" w:eastAsia="Georgia" w:hAnsi="Georgia" w:cs="Georgia"/>
          <w:sz w:val="20"/>
          <w:szCs w:val="20"/>
        </w:rPr>
        <w:tab/>
        <w:t xml:space="preserve">    </w:t>
      </w:r>
    </w:p>
    <w:p w14:paraId="22364FE9" w14:textId="4EB3D428" w:rsidR="0002691E" w:rsidRPr="0002691E" w:rsidRDefault="0002691E" w:rsidP="0002691E">
      <w:pPr>
        <w:tabs>
          <w:tab w:val="left" w:pos="450"/>
          <w:tab w:val="right" w:pos="9360"/>
        </w:tabs>
        <w:spacing w:after="0"/>
        <w:rPr>
          <w:rFonts w:ascii="Georgia" w:eastAsia="Georgia" w:hAnsi="Georgia" w:cs="Georgia"/>
          <w:sz w:val="20"/>
          <w:szCs w:val="20"/>
        </w:rPr>
      </w:pPr>
      <w:r>
        <w:rPr>
          <w:rFonts w:ascii="Georgia" w:eastAsia="Georgia" w:hAnsi="Georgia" w:cs="Georgia"/>
          <w:sz w:val="20"/>
          <w:szCs w:val="20"/>
        </w:rPr>
        <w:t>Nominated for The Society of Collegiate Leadership &amp; Achievement</w:t>
      </w:r>
    </w:p>
    <w:p w14:paraId="1DF45B9C" w14:textId="77777777"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sz w:val="20"/>
          <w:szCs w:val="20"/>
        </w:rPr>
      </w:pPr>
    </w:p>
    <w:p w14:paraId="426B2B8A" w14:textId="57FA4BAB"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4"/>
          <w:szCs w:val="24"/>
        </w:rPr>
      </w:pPr>
      <w:r>
        <w:rPr>
          <w:rFonts w:ascii="Georgia" w:eastAsia="Georgia" w:hAnsi="Georgia" w:cs="Georgia"/>
          <w:b/>
        </w:rPr>
        <w:t xml:space="preserve">DESIGN WORK EXPERIENCE </w:t>
      </w:r>
    </w:p>
    <w:p w14:paraId="24722BFE" w14:textId="77777777"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12"/>
          <w:szCs w:val="12"/>
        </w:rPr>
      </w:pPr>
    </w:p>
    <w:p w14:paraId="4B0E8777" w14:textId="217BF4BA"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r>
        <w:rPr>
          <w:rFonts w:ascii="Georgia" w:eastAsia="Georgia" w:hAnsi="Georgia" w:cs="Georgia"/>
          <w:b/>
          <w:sz w:val="20"/>
          <w:szCs w:val="20"/>
        </w:rPr>
        <w:t>UI/UX Design | Internship</w:t>
      </w:r>
      <w:r>
        <w:rPr>
          <w:rFonts w:ascii="Georgia" w:eastAsia="Georgia" w:hAnsi="Georgia" w:cs="Georgia"/>
          <w:b/>
          <w:sz w:val="20"/>
          <w:szCs w:val="20"/>
        </w:rPr>
        <w:tab/>
      </w:r>
      <w:r>
        <w:rPr>
          <w:rFonts w:ascii="Georgia" w:eastAsia="Georgia" w:hAnsi="Georgia" w:cs="Georgia"/>
          <w:sz w:val="20"/>
          <w:szCs w:val="20"/>
        </w:rPr>
        <w:tab/>
        <w:t xml:space="preserve"> </w:t>
      </w:r>
    </w:p>
    <w:p w14:paraId="076FB20E" w14:textId="6F5263AA"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r>
        <w:rPr>
          <w:rFonts w:ascii="Georgia" w:eastAsia="Georgia" w:hAnsi="Georgia" w:cs="Georgia"/>
          <w:i/>
          <w:sz w:val="20"/>
          <w:szCs w:val="20"/>
        </w:rPr>
        <w:t>Software Engineering Institute | Carnegie Mellon University –</w:t>
      </w:r>
      <w:r>
        <w:rPr>
          <w:rFonts w:ascii="Georgia" w:eastAsia="Georgia" w:hAnsi="Georgia" w:cs="Georgia"/>
        </w:rPr>
        <w:t xml:space="preserve">   </w:t>
      </w:r>
      <w:r>
        <w:rPr>
          <w:rFonts w:ascii="Georgia" w:eastAsia="Georgia" w:hAnsi="Georgia" w:cs="Georgia"/>
          <w:sz w:val="20"/>
          <w:szCs w:val="20"/>
        </w:rPr>
        <w:tab/>
        <w:t>August 2024 - October 2024</w:t>
      </w:r>
    </w:p>
    <w:p w14:paraId="630E840C" w14:textId="77777777" w:rsidR="0002691E" w:rsidRPr="00C44DBF"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p>
    <w:p w14:paraId="03D332CB" w14:textId="77777777"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Created a visually engaging, easy-to-use, intuitive graphic user interface design for the Gel Water Blaster Cannon (GWBC) with Artificial Intelligence. </w:t>
      </w:r>
    </w:p>
    <w:p w14:paraId="1C383452" w14:textId="77777777"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The User Interface design is expected to employ patriotic themes, colors, and sounds and allows the user to effectively initiate and control the GWBC and the Artificial Intelligence feature inherent within its design. </w:t>
      </w:r>
    </w:p>
    <w:p w14:paraId="1C09D632" w14:textId="77777777"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The UI and UX should be designed in a manner that would be appropriate for ages 12+. </w:t>
      </w:r>
    </w:p>
    <w:p w14:paraId="638C0053" w14:textId="77777777"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Conduct user research of existing interfaces of the GWBC and create a user experience that will transform the existing usability into a marketable product. </w:t>
      </w:r>
    </w:p>
    <w:p w14:paraId="39CDFF51" w14:textId="77777777"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Develop branding and consistent visual design that communicates SEI's mission and values that can be translated to the target audience. </w:t>
      </w:r>
    </w:p>
    <w:p w14:paraId="378E6899" w14:textId="0CF54E6A" w:rsidR="0002691E" w:rsidRPr="0002691E" w:rsidRDefault="0002691E" w:rsidP="0002691E">
      <w:pPr>
        <w:pStyle w:val="ListParagraph"/>
        <w:widowControl/>
        <w:numPr>
          <w:ilvl w:val="0"/>
          <w:numId w:val="10"/>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Create intuitive visual hierarchy and a high-fidelity prototype for target audience and stakeholders.</w:t>
      </w:r>
    </w:p>
    <w:p w14:paraId="5FB69986" w14:textId="77777777" w:rsidR="0002691E" w:rsidRDefault="0002691E" w:rsidP="0002691E">
      <w:pPr>
        <w:pStyle w:val="ListParagraph"/>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Segoe UI" w:hAnsi="Segoe UI" w:cs="Segoe UI"/>
          <w:sz w:val="21"/>
          <w:szCs w:val="21"/>
          <w:shd w:val="clear" w:color="auto" w:fill="FFFFFF"/>
        </w:rPr>
      </w:pPr>
    </w:p>
    <w:p w14:paraId="5874535C" w14:textId="77777777" w:rsidR="0002691E" w:rsidRPr="0002691E" w:rsidRDefault="0002691E" w:rsidP="0002691E">
      <w:pPr>
        <w:pStyle w:val="ListParagraph"/>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p>
    <w:p w14:paraId="6D4F7E8F" w14:textId="52D3C13A"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r>
        <w:rPr>
          <w:rFonts w:ascii="Georgia" w:eastAsia="Georgia" w:hAnsi="Georgia" w:cs="Georgia"/>
          <w:b/>
          <w:sz w:val="20"/>
          <w:szCs w:val="20"/>
        </w:rPr>
        <w:t>Graphic Designer | Internship</w:t>
      </w:r>
      <w:r>
        <w:rPr>
          <w:rFonts w:ascii="Georgia" w:eastAsia="Georgia" w:hAnsi="Georgia" w:cs="Georgia"/>
          <w:b/>
          <w:sz w:val="20"/>
          <w:szCs w:val="20"/>
        </w:rPr>
        <w:tab/>
      </w:r>
      <w:r>
        <w:rPr>
          <w:rFonts w:ascii="Georgia" w:eastAsia="Georgia" w:hAnsi="Georgia" w:cs="Georgia"/>
          <w:sz w:val="20"/>
          <w:szCs w:val="20"/>
        </w:rPr>
        <w:tab/>
        <w:t xml:space="preserve">  </w:t>
      </w:r>
    </w:p>
    <w:p w14:paraId="1DB73102" w14:textId="43561CA8"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r>
        <w:rPr>
          <w:rFonts w:ascii="Georgia" w:eastAsia="Georgia" w:hAnsi="Georgia" w:cs="Georgia"/>
          <w:i/>
          <w:sz w:val="20"/>
          <w:szCs w:val="20"/>
        </w:rPr>
        <w:t xml:space="preserve">Software Engineering Institute | Carnegie Mellon University </w:t>
      </w:r>
      <w:r>
        <w:rPr>
          <w:rFonts w:ascii="Georgia" w:eastAsia="Georgia" w:hAnsi="Georgia" w:cs="Georgia"/>
          <w:i/>
          <w:sz w:val="20"/>
          <w:szCs w:val="20"/>
        </w:rPr>
        <w:tab/>
      </w:r>
      <w:r>
        <w:rPr>
          <w:rFonts w:ascii="Georgia" w:eastAsia="Georgia" w:hAnsi="Georgia" w:cs="Georgia"/>
        </w:rPr>
        <w:t xml:space="preserve">   </w:t>
      </w:r>
      <w:r>
        <w:rPr>
          <w:rFonts w:ascii="Georgia" w:eastAsia="Georgia" w:hAnsi="Georgia" w:cs="Georgia"/>
          <w:sz w:val="20"/>
          <w:szCs w:val="20"/>
        </w:rPr>
        <w:t>May 2024 - July 2024</w:t>
      </w:r>
    </w:p>
    <w:p w14:paraId="17DFD359" w14:textId="77777777" w:rsidR="0002691E" w:rsidRPr="00C44DBF"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left" w:pos="360"/>
          <w:tab w:val="right" w:pos="10080"/>
        </w:tabs>
        <w:spacing w:after="0" w:line="240" w:lineRule="auto"/>
        <w:rPr>
          <w:rFonts w:ascii="Georgia" w:eastAsia="Georgia" w:hAnsi="Georgia" w:cs="Georgia"/>
        </w:rPr>
      </w:pPr>
    </w:p>
    <w:p w14:paraId="7349C9ED" w14:textId="7E561602" w:rsidR="0002691E" w:rsidRPr="0002691E" w:rsidRDefault="0002691E" w:rsidP="0002691E">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Created a visually engaging and impactful 10x10 pop-up backdrop display that effectively</w:t>
      </w:r>
      <w:r w:rsidRPr="0002691E">
        <w:rPr>
          <w:rFonts w:ascii="Georgia" w:hAnsi="Georgia" w:cs="Segoe UI"/>
          <w:sz w:val="20"/>
          <w:szCs w:val="20"/>
        </w:rPr>
        <w:br/>
      </w:r>
      <w:r w:rsidRPr="0002691E">
        <w:rPr>
          <w:rFonts w:ascii="Georgia" w:hAnsi="Georgia" w:cs="Segoe UI"/>
          <w:sz w:val="20"/>
          <w:szCs w:val="20"/>
          <w:shd w:val="clear" w:color="auto" w:fill="FFFFFF"/>
        </w:rPr>
        <w:t xml:space="preserve">communicates the value and opportunities at the Software Engineering Institute (SEI), aiming to attract top software engineering talent from across the nation. </w:t>
      </w:r>
    </w:p>
    <w:p w14:paraId="143EC5E6" w14:textId="49DA749B" w:rsidR="0002691E" w:rsidRPr="0002691E" w:rsidRDefault="0002691E" w:rsidP="0002691E">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Research SEI’s mission and values and understanding of the company and its global connections</w:t>
      </w:r>
    </w:p>
    <w:p w14:paraId="2495C14B" w14:textId="77777777" w:rsidR="0002691E" w:rsidRPr="0002691E" w:rsidRDefault="0002691E" w:rsidP="0002691E">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 xml:space="preserve">The final design should be a visually compelling backdrop that resonates with the target demographic, reflecting SEI's role as a leader in software engineering innovation. </w:t>
      </w:r>
    </w:p>
    <w:p w14:paraId="38272843" w14:textId="70D488EC" w:rsidR="0002691E" w:rsidRPr="0002691E" w:rsidRDefault="0002691E" w:rsidP="0002691E">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r w:rsidRPr="0002691E">
        <w:rPr>
          <w:rFonts w:ascii="Georgia" w:hAnsi="Georgia" w:cs="Segoe UI"/>
          <w:sz w:val="20"/>
          <w:szCs w:val="20"/>
          <w:shd w:val="clear" w:color="auto" w:fill="FFFFFF"/>
        </w:rPr>
        <w:t>It should clearly convey SEI’s mission, the impact of its work, and the opportunities it offers, thereby effectively attracting top talent from universities across the country.</w:t>
      </w:r>
    </w:p>
    <w:p w14:paraId="2026F44F" w14:textId="77777777"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Segoe UI" w:hAnsi="Segoe UI" w:cs="Segoe UI"/>
          <w:sz w:val="21"/>
          <w:szCs w:val="21"/>
          <w:shd w:val="clear" w:color="auto" w:fill="FFFFFF"/>
        </w:rPr>
      </w:pPr>
    </w:p>
    <w:p w14:paraId="27B9DD6A" w14:textId="77777777" w:rsidR="0002691E" w:rsidRP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p>
    <w:p w14:paraId="4A720753" w14:textId="77777777" w:rsidR="0002691E" w:rsidRDefault="0002691E"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ind w:left="720"/>
        <w:rPr>
          <w:rFonts w:ascii="Georgia" w:eastAsia="Georgia" w:hAnsi="Georgia" w:cs="Georgia"/>
          <w:b/>
          <w:sz w:val="20"/>
          <w:szCs w:val="20"/>
        </w:rPr>
      </w:pPr>
    </w:p>
    <w:p w14:paraId="57E497AD" w14:textId="77777777" w:rsidR="00240C24" w:rsidRDefault="00240C24"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ind w:left="720"/>
        <w:rPr>
          <w:rFonts w:ascii="Georgia" w:eastAsia="Georgia" w:hAnsi="Georgia" w:cs="Georgia"/>
          <w:b/>
          <w:sz w:val="20"/>
          <w:szCs w:val="20"/>
        </w:rPr>
      </w:pPr>
    </w:p>
    <w:p w14:paraId="2B233141" w14:textId="77777777" w:rsidR="00240C24" w:rsidRDefault="00240C24"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ind w:left="720"/>
        <w:rPr>
          <w:rFonts w:ascii="Georgia" w:eastAsia="Georgia" w:hAnsi="Georgia" w:cs="Georgia"/>
          <w:b/>
          <w:sz w:val="20"/>
          <w:szCs w:val="20"/>
        </w:rPr>
      </w:pPr>
    </w:p>
    <w:p w14:paraId="3346E1F0" w14:textId="77777777" w:rsidR="00240C24" w:rsidRDefault="00240C24"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ind w:left="720"/>
        <w:rPr>
          <w:rFonts w:ascii="Georgia" w:eastAsia="Georgia" w:hAnsi="Georgia" w:cs="Georgia"/>
          <w:b/>
          <w:sz w:val="20"/>
          <w:szCs w:val="20"/>
        </w:rPr>
      </w:pPr>
    </w:p>
    <w:p w14:paraId="2EC7974B" w14:textId="77777777" w:rsidR="00240C24" w:rsidRDefault="00240C24" w:rsidP="0002691E">
      <w:pPr>
        <w:widowControl/>
        <w:pBdr>
          <w:top w:val="none" w:sz="0" w:space="0" w:color="000000"/>
          <w:left w:val="none" w:sz="0" w:space="0" w:color="000000"/>
          <w:bottom w:val="none" w:sz="0" w:space="0" w:color="000000"/>
          <w:right w:val="none" w:sz="0" w:space="0" w:color="000000"/>
          <w:between w:val="none" w:sz="0" w:space="0" w:color="000000"/>
        </w:pBdr>
        <w:tabs>
          <w:tab w:val="right" w:pos="10080"/>
          <w:tab w:val="left" w:pos="360"/>
        </w:tabs>
        <w:spacing w:after="0" w:line="240" w:lineRule="auto"/>
        <w:ind w:left="720"/>
        <w:rPr>
          <w:rFonts w:ascii="Georgia" w:eastAsia="Georgia" w:hAnsi="Georgia" w:cs="Georgia"/>
          <w:b/>
          <w:sz w:val="20"/>
          <w:szCs w:val="20"/>
        </w:rPr>
      </w:pPr>
    </w:p>
    <w:p w14:paraId="11AEC72C" w14:textId="77777777" w:rsidR="0002691E" w:rsidRDefault="0002691E" w:rsidP="0002691E">
      <w:pPr>
        <w:tabs>
          <w:tab w:val="left" w:pos="450"/>
          <w:tab w:val="right" w:pos="9360"/>
        </w:tabs>
        <w:spacing w:after="0"/>
        <w:rPr>
          <w:rFonts w:ascii="Georgia" w:eastAsia="Georgia" w:hAnsi="Georgia" w:cs="Georgia"/>
          <w:b/>
          <w:sz w:val="20"/>
          <w:szCs w:val="20"/>
        </w:rPr>
      </w:pPr>
    </w:p>
    <w:p w14:paraId="791BABBD" w14:textId="77777777"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4"/>
          <w:szCs w:val="24"/>
        </w:rPr>
      </w:pPr>
      <w:r>
        <w:rPr>
          <w:noProof/>
        </w:rPr>
        <w:lastRenderedPageBreak/>
        <mc:AlternateContent>
          <mc:Choice Requires="wps">
            <w:drawing>
              <wp:anchor distT="0" distB="0" distL="114300" distR="114300" simplePos="0" relativeHeight="251662336" behindDoc="0" locked="0" layoutInCell="1" hidden="0" allowOverlap="1" wp14:anchorId="3F054873" wp14:editId="48B935D3">
                <wp:simplePos x="0" y="0"/>
                <wp:positionH relativeFrom="column">
                  <wp:posOffset>114300</wp:posOffset>
                </wp:positionH>
                <wp:positionV relativeFrom="paragraph">
                  <wp:posOffset>0</wp:posOffset>
                </wp:positionV>
                <wp:extent cx="0" cy="12700"/>
                <wp:effectExtent l="0" t="0" r="0" b="0"/>
                <wp:wrapNone/>
                <wp:docPr id="1718094265" name="Straight Arrow Connector 1718094265"/>
                <wp:cNvGraphicFramePr/>
                <a:graphic xmlns:a="http://schemas.openxmlformats.org/drawingml/2006/main">
                  <a:graphicData uri="http://schemas.microsoft.com/office/word/2010/wordprocessingShape">
                    <wps:wsp>
                      <wps:cNvCnPr/>
                      <wps:spPr>
                        <a:xfrm rot="10800000" flipH="1">
                          <a:off x="5309805" y="3980660"/>
                          <a:ext cx="6883400" cy="12699"/>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w14:anchorId="02058F34" id="Straight Arrow Connector 1718094265" o:spid="_x0000_s1026" type="#_x0000_t32" style="position:absolute;margin-left:9pt;margin-top:0;width:0;height:1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" filled="t">
                <v:stroke startarrowwidth="narrow" startarrowlength="short" endarrowwidth="narrow" endarrowlength="short" miterlimit="5243f" joinstyle="miter"/>
              </v:shape>
            </w:pict>
          </mc:Fallback>
        </mc:AlternateContent>
      </w:r>
      <w:r>
        <w:rPr>
          <w:rFonts w:ascii="Georgia" w:eastAsia="Georgia" w:hAnsi="Georgia" w:cs="Georgia"/>
          <w:b/>
        </w:rPr>
        <w:t>ADDITIONAL WORK EXPERIENCE</w:t>
      </w:r>
    </w:p>
    <w:p w14:paraId="359859D0" w14:textId="77777777" w:rsidR="0002691E" w:rsidRDefault="0002691E" w:rsidP="0002691E">
      <w:pPr>
        <w:tabs>
          <w:tab w:val="left" w:pos="450"/>
          <w:tab w:val="right" w:pos="10800"/>
        </w:tabs>
        <w:spacing w:after="0"/>
        <w:rPr>
          <w:rFonts w:ascii="Georgia" w:eastAsia="Georgia" w:hAnsi="Georgia" w:cs="Georgia"/>
          <w:b/>
          <w:sz w:val="16"/>
          <w:szCs w:val="16"/>
        </w:rPr>
      </w:pPr>
    </w:p>
    <w:p w14:paraId="30BA4679" w14:textId="5E5436D9" w:rsidR="0002691E" w:rsidRDefault="0002691E" w:rsidP="0002691E">
      <w:pPr>
        <w:tabs>
          <w:tab w:val="left" w:pos="450"/>
          <w:tab w:val="right" w:pos="10800"/>
        </w:tabs>
        <w:spacing w:after="0"/>
        <w:rPr>
          <w:rFonts w:ascii="Georgia" w:eastAsia="Georgia" w:hAnsi="Georgia" w:cs="Georgia"/>
          <w:sz w:val="20"/>
          <w:szCs w:val="20"/>
        </w:rPr>
      </w:pPr>
      <w:r>
        <w:rPr>
          <w:rFonts w:ascii="Georgia" w:eastAsia="Georgia" w:hAnsi="Georgia" w:cs="Georgia"/>
          <w:b/>
          <w:sz w:val="20"/>
          <w:szCs w:val="20"/>
        </w:rPr>
        <w:t>Server</w:t>
      </w:r>
      <w:r>
        <w:rPr>
          <w:rFonts w:ascii="Georgia" w:eastAsia="Georgia" w:hAnsi="Georgia" w:cs="Georgia"/>
          <w:sz w:val="20"/>
          <w:szCs w:val="20"/>
        </w:rPr>
        <w:tab/>
      </w:r>
      <w:r>
        <w:rPr>
          <w:rFonts w:ascii="Georgia" w:eastAsia="Georgia" w:hAnsi="Georgia" w:cs="Georgia"/>
          <w:b/>
          <w:sz w:val="20"/>
          <w:szCs w:val="20"/>
        </w:rPr>
        <w:t>Irving, TX</w:t>
      </w:r>
    </w:p>
    <w:p w14:paraId="752E557D" w14:textId="768ED28C" w:rsidR="0002691E" w:rsidRDefault="0002691E" w:rsidP="0002691E">
      <w:pPr>
        <w:tabs>
          <w:tab w:val="left" w:pos="450"/>
          <w:tab w:val="right" w:pos="10800"/>
        </w:tabs>
        <w:spacing w:after="0"/>
        <w:rPr>
          <w:rFonts w:ascii="Georgia" w:eastAsia="Georgia" w:hAnsi="Georgia" w:cs="Georgia"/>
          <w:sz w:val="20"/>
          <w:szCs w:val="20"/>
        </w:rPr>
      </w:pPr>
      <w:r>
        <w:rPr>
          <w:rFonts w:ascii="Georgia" w:eastAsia="Georgia" w:hAnsi="Georgia" w:cs="Georgia"/>
          <w:i/>
          <w:sz w:val="20"/>
          <w:szCs w:val="20"/>
        </w:rPr>
        <w:t xml:space="preserve">  </w:t>
      </w:r>
      <w:proofErr w:type="spellStart"/>
      <w:r>
        <w:rPr>
          <w:rFonts w:ascii="Georgia" w:eastAsia="Georgia" w:hAnsi="Georgia" w:cs="Georgia"/>
          <w:i/>
          <w:sz w:val="20"/>
          <w:szCs w:val="20"/>
        </w:rPr>
        <w:t>YardHouse</w:t>
      </w:r>
      <w:proofErr w:type="spellEnd"/>
      <w:r>
        <w:rPr>
          <w:rFonts w:ascii="Georgia" w:eastAsia="Georgia" w:hAnsi="Georgia" w:cs="Georgia"/>
          <w:i/>
          <w:sz w:val="20"/>
          <w:szCs w:val="20"/>
        </w:rPr>
        <w:t xml:space="preserve"> | Darden Hospitality Group</w:t>
      </w:r>
      <w:r>
        <w:rPr>
          <w:rFonts w:ascii="Georgia" w:eastAsia="Georgia" w:hAnsi="Georgia" w:cs="Georgia"/>
          <w:sz w:val="20"/>
          <w:szCs w:val="20"/>
        </w:rPr>
        <w:tab/>
        <w:t>September 2023- Current</w:t>
      </w:r>
    </w:p>
    <w:p w14:paraId="21E501F0" w14:textId="3157DE8E" w:rsidR="0002691E" w:rsidRDefault="0002691E" w:rsidP="0002691E">
      <w:pPr>
        <w:pStyle w:val="ParagraphStyle14"/>
        <w:numPr>
          <w:ilvl w:val="0"/>
          <w:numId w:val="13"/>
        </w:numPr>
        <w:spacing w:line="240" w:lineRule="auto"/>
        <w:rPr>
          <w:rFonts w:ascii="Georgia" w:hAnsi="Georgia"/>
          <w:sz w:val="20"/>
          <w:szCs w:val="20"/>
        </w:rPr>
      </w:pPr>
      <w:r w:rsidRPr="0002691E">
        <w:rPr>
          <w:rFonts w:ascii="Georgia" w:hAnsi="Georgia"/>
          <w:sz w:val="20"/>
          <w:szCs w:val="20"/>
        </w:rPr>
        <w:t>Ability to work under stress and fast service standards</w:t>
      </w:r>
    </w:p>
    <w:p w14:paraId="361A7480" w14:textId="0DF19237" w:rsidR="0002691E" w:rsidRPr="0002691E" w:rsidRDefault="0002691E" w:rsidP="0002691E">
      <w:pPr>
        <w:pStyle w:val="ParagraphStyle14"/>
        <w:numPr>
          <w:ilvl w:val="0"/>
          <w:numId w:val="13"/>
        </w:numPr>
        <w:spacing w:line="240" w:lineRule="auto"/>
        <w:rPr>
          <w:rFonts w:ascii="Georgia" w:hAnsi="Georgia"/>
          <w:sz w:val="20"/>
          <w:szCs w:val="20"/>
        </w:rPr>
      </w:pPr>
      <w:r w:rsidRPr="0002691E">
        <w:rPr>
          <w:rFonts w:ascii="Georgia" w:hAnsi="Georgia"/>
          <w:sz w:val="20"/>
          <w:szCs w:val="20"/>
        </w:rPr>
        <w:t>Excellent in communication, attentiveness and hospitality</w:t>
      </w:r>
    </w:p>
    <w:p w14:paraId="509306F9" w14:textId="77777777" w:rsidR="0002691E" w:rsidRDefault="0002691E" w:rsidP="0002691E">
      <w:pPr>
        <w:pStyle w:val="ParagraphStyle14"/>
        <w:numPr>
          <w:ilvl w:val="0"/>
          <w:numId w:val="13"/>
        </w:numPr>
        <w:spacing w:line="240" w:lineRule="auto"/>
        <w:rPr>
          <w:rFonts w:ascii="Georgia" w:hAnsi="Georgia"/>
          <w:sz w:val="20"/>
          <w:szCs w:val="20"/>
        </w:rPr>
      </w:pPr>
      <w:r>
        <w:rPr>
          <w:rFonts w:ascii="Georgia" w:hAnsi="Georgia"/>
          <w:sz w:val="20"/>
          <w:szCs w:val="20"/>
        </w:rPr>
        <w:t>K</w:t>
      </w:r>
      <w:r w:rsidRPr="0002691E">
        <w:rPr>
          <w:rFonts w:ascii="Georgia" w:hAnsi="Georgia"/>
          <w:sz w:val="20"/>
          <w:szCs w:val="20"/>
        </w:rPr>
        <w:t xml:space="preserve">nowledge of the diverse menus inside and out and </w:t>
      </w:r>
      <w:r>
        <w:rPr>
          <w:rFonts w:ascii="Georgia" w:hAnsi="Georgia"/>
          <w:sz w:val="20"/>
          <w:szCs w:val="20"/>
        </w:rPr>
        <w:t>ability</w:t>
      </w:r>
      <w:r w:rsidRPr="0002691E">
        <w:rPr>
          <w:rFonts w:ascii="Georgia" w:hAnsi="Georgia"/>
          <w:sz w:val="20"/>
          <w:szCs w:val="20"/>
        </w:rPr>
        <w:t xml:space="preserve"> to answer any question a guest has.  </w:t>
      </w:r>
    </w:p>
    <w:p w14:paraId="4A6DAB2D" w14:textId="30A450D2" w:rsidR="0002691E" w:rsidRDefault="0002691E" w:rsidP="0002691E">
      <w:pPr>
        <w:pStyle w:val="ParagraphStyle14"/>
        <w:numPr>
          <w:ilvl w:val="0"/>
          <w:numId w:val="13"/>
        </w:numPr>
        <w:spacing w:line="240" w:lineRule="auto"/>
        <w:rPr>
          <w:rFonts w:ascii="Georgia" w:hAnsi="Georgia"/>
          <w:sz w:val="20"/>
          <w:szCs w:val="20"/>
        </w:rPr>
      </w:pPr>
      <w:r>
        <w:rPr>
          <w:rFonts w:ascii="Georgia" w:hAnsi="Georgia"/>
          <w:sz w:val="20"/>
          <w:szCs w:val="20"/>
        </w:rPr>
        <w:t xml:space="preserve">Provide </w:t>
      </w:r>
      <w:r w:rsidRPr="0002691E">
        <w:rPr>
          <w:rFonts w:ascii="Georgia" w:hAnsi="Georgia"/>
          <w:sz w:val="20"/>
          <w:szCs w:val="20"/>
        </w:rPr>
        <w:t xml:space="preserve">attentive, friendly and clean/sanitary service that ensures my </w:t>
      </w:r>
      <w:r>
        <w:rPr>
          <w:rFonts w:ascii="Georgia" w:hAnsi="Georgia"/>
          <w:sz w:val="20"/>
          <w:szCs w:val="20"/>
        </w:rPr>
        <w:t>g</w:t>
      </w:r>
      <w:r w:rsidRPr="0002691E">
        <w:rPr>
          <w:rFonts w:ascii="Georgia" w:hAnsi="Georgia"/>
          <w:sz w:val="20"/>
          <w:szCs w:val="20"/>
        </w:rPr>
        <w:t>uests feel valued and well taken care of</w:t>
      </w:r>
      <w:r>
        <w:rPr>
          <w:rFonts w:ascii="Georgia" w:hAnsi="Georgia"/>
          <w:sz w:val="20"/>
          <w:szCs w:val="20"/>
        </w:rPr>
        <w:t xml:space="preserve"> ensuring guest loyalty and hospitality </w:t>
      </w:r>
    </w:p>
    <w:p w14:paraId="3C76342A" w14:textId="2168F195" w:rsidR="0002691E" w:rsidRPr="0002691E" w:rsidRDefault="0002691E" w:rsidP="0002691E">
      <w:pPr>
        <w:pStyle w:val="ParagraphStyle14"/>
        <w:numPr>
          <w:ilvl w:val="0"/>
          <w:numId w:val="13"/>
        </w:numPr>
        <w:spacing w:line="240" w:lineRule="auto"/>
        <w:rPr>
          <w:rFonts w:ascii="Georgia" w:hAnsi="Georgia"/>
          <w:sz w:val="20"/>
          <w:szCs w:val="20"/>
        </w:rPr>
      </w:pPr>
      <w:r>
        <w:rPr>
          <w:rFonts w:ascii="Georgia" w:hAnsi="Georgia"/>
          <w:sz w:val="20"/>
          <w:szCs w:val="20"/>
        </w:rPr>
        <w:t>Communication and multitasking Skills</w:t>
      </w:r>
    </w:p>
    <w:p w14:paraId="124C447F" w14:textId="77777777" w:rsidR="0002691E" w:rsidRPr="0002691E" w:rsidRDefault="0002691E" w:rsidP="0002691E">
      <w:pPr>
        <w:tabs>
          <w:tab w:val="left" w:pos="450"/>
          <w:tab w:val="right" w:pos="10800"/>
        </w:tabs>
        <w:spacing w:after="0"/>
        <w:ind w:left="1080"/>
        <w:rPr>
          <w:rFonts w:ascii="Georgia" w:eastAsia="Georgia" w:hAnsi="Georgia" w:cs="Georgia"/>
          <w:sz w:val="20"/>
          <w:szCs w:val="20"/>
        </w:rPr>
      </w:pPr>
    </w:p>
    <w:p w14:paraId="411439D6" w14:textId="3FFB9BF0" w:rsidR="0002691E" w:rsidRPr="0002691E" w:rsidRDefault="0002691E" w:rsidP="0002691E">
      <w:pPr>
        <w:tabs>
          <w:tab w:val="left" w:pos="450"/>
          <w:tab w:val="right" w:pos="10800"/>
        </w:tabs>
        <w:spacing w:after="0"/>
        <w:rPr>
          <w:rFonts w:ascii="Georgia" w:eastAsia="Georgia" w:hAnsi="Georgia" w:cs="Georgia"/>
          <w:b/>
          <w:sz w:val="20"/>
          <w:szCs w:val="20"/>
        </w:rPr>
      </w:pPr>
      <w:r>
        <w:rPr>
          <w:rFonts w:ascii="Georgia" w:eastAsia="Georgia" w:hAnsi="Georgia" w:cs="Georgia"/>
          <w:b/>
          <w:sz w:val="20"/>
          <w:szCs w:val="20"/>
        </w:rPr>
        <w:t>Server</w:t>
      </w:r>
      <w:r>
        <w:rPr>
          <w:rFonts w:ascii="Georgia" w:eastAsia="Georgia" w:hAnsi="Georgia" w:cs="Georgia"/>
          <w:sz w:val="20"/>
          <w:szCs w:val="20"/>
        </w:rPr>
        <w:tab/>
      </w:r>
      <w:r>
        <w:rPr>
          <w:rFonts w:ascii="Georgia" w:eastAsia="Georgia" w:hAnsi="Georgia" w:cs="Georgia"/>
          <w:b/>
          <w:sz w:val="20"/>
          <w:szCs w:val="20"/>
        </w:rPr>
        <w:t>Pittsburgh, PA</w:t>
      </w:r>
    </w:p>
    <w:p w14:paraId="04386AAD" w14:textId="4770327E" w:rsidR="0002691E" w:rsidRPr="0002691E" w:rsidRDefault="0002691E" w:rsidP="0002691E">
      <w:pPr>
        <w:tabs>
          <w:tab w:val="left" w:pos="450"/>
          <w:tab w:val="right" w:pos="10800"/>
        </w:tabs>
        <w:spacing w:after="0"/>
        <w:rPr>
          <w:rFonts w:ascii="Georgia" w:eastAsia="Georgia" w:hAnsi="Georgia" w:cs="Georgia"/>
          <w:i/>
          <w:sz w:val="20"/>
          <w:szCs w:val="20"/>
        </w:rPr>
      </w:pPr>
      <w:r>
        <w:rPr>
          <w:rFonts w:ascii="Georgia" w:eastAsia="Georgia" w:hAnsi="Georgia" w:cs="Georgia"/>
          <w:i/>
          <w:sz w:val="20"/>
          <w:szCs w:val="20"/>
        </w:rPr>
        <w:t xml:space="preserve">  Firebirds Restaurant</w:t>
      </w:r>
      <w:r>
        <w:rPr>
          <w:rFonts w:ascii="Georgia" w:eastAsia="Georgia" w:hAnsi="Georgia" w:cs="Georgia"/>
          <w:sz w:val="20"/>
          <w:szCs w:val="20"/>
        </w:rPr>
        <w:tab/>
      </w:r>
      <w:r w:rsidR="00701E75">
        <w:rPr>
          <w:rFonts w:ascii="Georgia" w:eastAsia="Georgia" w:hAnsi="Georgia" w:cs="Georgia"/>
          <w:sz w:val="20"/>
          <w:szCs w:val="20"/>
        </w:rPr>
        <w:t xml:space="preserve">January 2022 - </w:t>
      </w:r>
      <w:r>
        <w:rPr>
          <w:rFonts w:ascii="Georgia" w:eastAsia="Georgia" w:hAnsi="Georgia" w:cs="Georgia"/>
          <w:sz w:val="20"/>
          <w:szCs w:val="20"/>
        </w:rPr>
        <w:t>September 2023</w:t>
      </w:r>
    </w:p>
    <w:p w14:paraId="6B7AEEAF" w14:textId="1F6599D8" w:rsidR="0002691E" w:rsidRDefault="0002691E" w:rsidP="0002691E">
      <w:pPr>
        <w:pStyle w:val="ParagraphStyle14"/>
        <w:numPr>
          <w:ilvl w:val="0"/>
          <w:numId w:val="14"/>
        </w:numPr>
        <w:spacing w:line="240" w:lineRule="auto"/>
        <w:jc w:val="left"/>
        <w:rPr>
          <w:rFonts w:ascii="Georgia" w:hAnsi="Georgia"/>
          <w:sz w:val="20"/>
          <w:szCs w:val="20"/>
        </w:rPr>
      </w:pPr>
      <w:r>
        <w:rPr>
          <w:rFonts w:ascii="Georgia" w:hAnsi="Georgia"/>
          <w:sz w:val="20"/>
          <w:szCs w:val="20"/>
        </w:rPr>
        <w:t xml:space="preserve">Prioritize </w:t>
      </w:r>
      <w:r w:rsidRPr="0002691E">
        <w:rPr>
          <w:rFonts w:ascii="Georgia" w:hAnsi="Georgia"/>
          <w:sz w:val="20"/>
          <w:szCs w:val="20"/>
        </w:rPr>
        <w:t>guest hospitality, ensuring a clean table in-between courses</w:t>
      </w:r>
      <w:r>
        <w:rPr>
          <w:rFonts w:ascii="Georgia" w:hAnsi="Georgia"/>
          <w:sz w:val="20"/>
          <w:szCs w:val="20"/>
        </w:rPr>
        <w:t xml:space="preserve"> while </w:t>
      </w:r>
      <w:r w:rsidRPr="0002691E">
        <w:rPr>
          <w:rFonts w:ascii="Georgia" w:hAnsi="Georgia"/>
          <w:sz w:val="20"/>
          <w:szCs w:val="20"/>
        </w:rPr>
        <w:t xml:space="preserve">upselling </w:t>
      </w:r>
      <w:r>
        <w:rPr>
          <w:rFonts w:ascii="Georgia" w:hAnsi="Georgia"/>
          <w:sz w:val="20"/>
          <w:szCs w:val="20"/>
        </w:rPr>
        <w:t>food and beverages</w:t>
      </w:r>
    </w:p>
    <w:p w14:paraId="43FF84EC" w14:textId="7E5CBAB7" w:rsidR="0002691E" w:rsidRDefault="0002691E" w:rsidP="0002691E">
      <w:pPr>
        <w:pStyle w:val="ParagraphStyle14"/>
        <w:numPr>
          <w:ilvl w:val="0"/>
          <w:numId w:val="14"/>
        </w:numPr>
        <w:spacing w:line="240" w:lineRule="auto"/>
        <w:jc w:val="left"/>
        <w:rPr>
          <w:rFonts w:ascii="Georgia" w:hAnsi="Georgia"/>
          <w:sz w:val="20"/>
          <w:szCs w:val="20"/>
        </w:rPr>
      </w:pPr>
      <w:r>
        <w:rPr>
          <w:rFonts w:ascii="Georgia" w:hAnsi="Georgia"/>
          <w:sz w:val="20"/>
          <w:szCs w:val="20"/>
        </w:rPr>
        <w:t>W</w:t>
      </w:r>
      <w:r w:rsidRPr="0002691E">
        <w:rPr>
          <w:rFonts w:ascii="Georgia" w:hAnsi="Georgia"/>
          <w:sz w:val="20"/>
          <w:szCs w:val="20"/>
        </w:rPr>
        <w:t xml:space="preserve">orking as a team to ensure quality service and staying positive.  </w:t>
      </w:r>
    </w:p>
    <w:p w14:paraId="684F2CE3" w14:textId="77777777" w:rsidR="0002691E" w:rsidRDefault="0002691E" w:rsidP="0002691E">
      <w:pPr>
        <w:pStyle w:val="ParagraphStyle14"/>
        <w:numPr>
          <w:ilvl w:val="0"/>
          <w:numId w:val="14"/>
        </w:numPr>
        <w:spacing w:line="240" w:lineRule="auto"/>
        <w:jc w:val="left"/>
        <w:rPr>
          <w:rFonts w:ascii="Georgia" w:hAnsi="Georgia"/>
          <w:sz w:val="20"/>
          <w:szCs w:val="20"/>
        </w:rPr>
      </w:pPr>
      <w:r w:rsidRPr="0002691E">
        <w:rPr>
          <w:rFonts w:ascii="Georgia" w:hAnsi="Georgia"/>
          <w:sz w:val="20"/>
          <w:szCs w:val="20"/>
        </w:rPr>
        <w:t>Menu and bar knowledge is key to recommending entrees and craft cocktails to new and loyal guests.</w:t>
      </w:r>
    </w:p>
    <w:p w14:paraId="7263448C" w14:textId="7AF7CB25" w:rsidR="0002691E" w:rsidRDefault="0002691E" w:rsidP="0002691E">
      <w:pPr>
        <w:pStyle w:val="ParagraphStyle14"/>
        <w:numPr>
          <w:ilvl w:val="0"/>
          <w:numId w:val="14"/>
        </w:numPr>
        <w:spacing w:line="240" w:lineRule="auto"/>
        <w:jc w:val="left"/>
        <w:rPr>
          <w:rFonts w:ascii="Georgia" w:hAnsi="Georgia"/>
          <w:sz w:val="20"/>
          <w:szCs w:val="20"/>
        </w:rPr>
      </w:pPr>
      <w:r w:rsidRPr="0002691E">
        <w:rPr>
          <w:rFonts w:ascii="Georgia" w:hAnsi="Georgia"/>
          <w:sz w:val="20"/>
          <w:szCs w:val="20"/>
        </w:rPr>
        <w:t xml:space="preserve">Ability to ensure guests leave satisfied every time </w:t>
      </w:r>
      <w:r>
        <w:rPr>
          <w:rFonts w:ascii="Georgia" w:hAnsi="Georgia"/>
          <w:sz w:val="20"/>
          <w:szCs w:val="20"/>
        </w:rPr>
        <w:t>and food quality is above expectation</w:t>
      </w:r>
    </w:p>
    <w:p w14:paraId="5B10FDA4" w14:textId="058C4C99" w:rsidR="0002691E" w:rsidRDefault="0002691E" w:rsidP="0002691E">
      <w:pPr>
        <w:pStyle w:val="ParagraphStyle14"/>
        <w:numPr>
          <w:ilvl w:val="0"/>
          <w:numId w:val="14"/>
        </w:numPr>
        <w:spacing w:line="240" w:lineRule="auto"/>
        <w:jc w:val="left"/>
        <w:rPr>
          <w:rFonts w:ascii="Georgia" w:hAnsi="Georgia"/>
          <w:sz w:val="20"/>
          <w:szCs w:val="20"/>
        </w:rPr>
      </w:pPr>
      <w:r w:rsidRPr="0002691E">
        <w:rPr>
          <w:rFonts w:ascii="Georgia" w:hAnsi="Georgia"/>
          <w:sz w:val="20"/>
          <w:szCs w:val="20"/>
        </w:rPr>
        <w:t>Excellent menu knowledge, drink knowledge, time-management, communication</w:t>
      </w:r>
    </w:p>
    <w:p w14:paraId="6B3D8E79" w14:textId="77777777" w:rsidR="0002691E" w:rsidRPr="0002691E" w:rsidRDefault="0002691E" w:rsidP="0002691E">
      <w:pPr>
        <w:pStyle w:val="ParagraphStyle14"/>
        <w:ind w:left="720"/>
        <w:rPr>
          <w:rFonts w:ascii="Georgia" w:hAnsi="Georgia"/>
          <w:sz w:val="20"/>
          <w:szCs w:val="20"/>
        </w:rPr>
      </w:pPr>
    </w:p>
    <w:p w14:paraId="4AF1E0D0" w14:textId="609C3427" w:rsidR="0002691E" w:rsidRPr="0002691E" w:rsidRDefault="0002691E" w:rsidP="0002691E">
      <w:pPr>
        <w:tabs>
          <w:tab w:val="left" w:pos="450"/>
          <w:tab w:val="right" w:pos="10800"/>
        </w:tabs>
        <w:spacing w:after="0"/>
        <w:rPr>
          <w:rFonts w:ascii="Georgia" w:eastAsia="Georgia" w:hAnsi="Georgia" w:cs="Georgia"/>
          <w:b/>
          <w:sz w:val="20"/>
          <w:szCs w:val="20"/>
        </w:rPr>
      </w:pPr>
      <w:r>
        <w:rPr>
          <w:rFonts w:ascii="Georgia" w:eastAsia="Georgia" w:hAnsi="Georgia" w:cs="Georgia"/>
          <w:b/>
          <w:sz w:val="20"/>
          <w:szCs w:val="20"/>
        </w:rPr>
        <w:t>Barista / Certified Barista Trainer</w:t>
      </w:r>
      <w:r>
        <w:rPr>
          <w:rFonts w:ascii="Georgia" w:eastAsia="Georgia" w:hAnsi="Georgia" w:cs="Georgia"/>
          <w:sz w:val="20"/>
          <w:szCs w:val="20"/>
        </w:rPr>
        <w:tab/>
      </w:r>
      <w:r>
        <w:rPr>
          <w:rFonts w:ascii="Georgia" w:eastAsia="Georgia" w:hAnsi="Georgia" w:cs="Georgia"/>
          <w:b/>
          <w:sz w:val="20"/>
          <w:szCs w:val="20"/>
        </w:rPr>
        <w:t>Pittsburgh, PA</w:t>
      </w:r>
    </w:p>
    <w:p w14:paraId="3C4A7836" w14:textId="5E9F106B" w:rsidR="0002691E" w:rsidRDefault="0002691E" w:rsidP="0002691E">
      <w:pPr>
        <w:tabs>
          <w:tab w:val="left" w:pos="450"/>
          <w:tab w:val="right" w:pos="10800"/>
        </w:tabs>
        <w:spacing w:after="0"/>
        <w:rPr>
          <w:rFonts w:ascii="Georgia" w:eastAsia="Georgia" w:hAnsi="Georgia" w:cs="Georgia"/>
          <w:sz w:val="20"/>
          <w:szCs w:val="20"/>
        </w:rPr>
      </w:pPr>
      <w:r>
        <w:rPr>
          <w:rFonts w:ascii="Georgia" w:eastAsia="Georgia" w:hAnsi="Georgia" w:cs="Georgia"/>
          <w:i/>
          <w:sz w:val="20"/>
          <w:szCs w:val="20"/>
        </w:rPr>
        <w:t>Starbucks Coffee Company</w:t>
      </w:r>
      <w:r>
        <w:rPr>
          <w:rFonts w:ascii="Georgia" w:eastAsia="Georgia" w:hAnsi="Georgia" w:cs="Georgia"/>
          <w:sz w:val="20"/>
          <w:szCs w:val="20"/>
        </w:rPr>
        <w:tab/>
      </w:r>
      <w:r w:rsidR="00701E75">
        <w:rPr>
          <w:rFonts w:ascii="Georgia" w:eastAsia="Georgia" w:hAnsi="Georgia" w:cs="Georgia"/>
          <w:sz w:val="20"/>
          <w:szCs w:val="20"/>
        </w:rPr>
        <w:t>June 2019 – June 2023</w:t>
      </w:r>
    </w:p>
    <w:p w14:paraId="0FF271A2" w14:textId="77777777" w:rsidR="0002691E" w:rsidRDefault="0002691E" w:rsidP="0002691E">
      <w:pPr>
        <w:numPr>
          <w:ilvl w:val="0"/>
          <w:numId w:val="1"/>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Train and supervise new hires with a growth and leadership mindset.</w:t>
      </w:r>
    </w:p>
    <w:p w14:paraId="62FE084D" w14:textId="77777777" w:rsidR="0002691E" w:rsidRDefault="0002691E" w:rsidP="0002691E">
      <w:pPr>
        <w:numPr>
          <w:ilvl w:val="0"/>
          <w:numId w:val="1"/>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 xml:space="preserve">Provide top-tier social and conversational skills with a customer service focused attitude. </w:t>
      </w:r>
    </w:p>
    <w:p w14:paraId="46915182" w14:textId="77777777" w:rsidR="0002691E" w:rsidRDefault="0002691E" w:rsidP="0002691E">
      <w:pPr>
        <w:numPr>
          <w:ilvl w:val="0"/>
          <w:numId w:val="1"/>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Advanced ability to communicate clearly and effectively, while multitasking and working well under pressure.</w:t>
      </w:r>
    </w:p>
    <w:p w14:paraId="17456F52" w14:textId="4CA48066" w:rsidR="002A3864" w:rsidRPr="0002691E" w:rsidRDefault="0002691E" w:rsidP="0002691E">
      <w:pPr>
        <w:numPr>
          <w:ilvl w:val="0"/>
          <w:numId w:val="1"/>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Provide extreme attention to detail in a fast-paced environment. Memorize and provide information about the company to relay when requested.</w:t>
      </w:r>
    </w:p>
    <w:p w14:paraId="66E954D9" w14:textId="77777777"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0"/>
          <w:szCs w:val="20"/>
        </w:rPr>
      </w:pPr>
    </w:p>
    <w:p w14:paraId="09B5F50D" w14:textId="509A76E6"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4"/>
          <w:szCs w:val="24"/>
        </w:rPr>
      </w:pPr>
      <w:r>
        <w:rPr>
          <w:noProof/>
        </w:rPr>
        <mc:AlternateContent>
          <mc:Choice Requires="wps">
            <w:drawing>
              <wp:anchor distT="0" distB="0" distL="114300" distR="114300" simplePos="0" relativeHeight="251664384" behindDoc="0" locked="0" layoutInCell="1" hidden="0" allowOverlap="1" wp14:anchorId="2CA258D2" wp14:editId="6B362A35">
                <wp:simplePos x="0" y="0"/>
                <wp:positionH relativeFrom="column">
                  <wp:posOffset>114300</wp:posOffset>
                </wp:positionH>
                <wp:positionV relativeFrom="paragraph">
                  <wp:posOffset>0</wp:posOffset>
                </wp:positionV>
                <wp:extent cx="0" cy="12700"/>
                <wp:effectExtent l="0" t="0" r="0" b="0"/>
                <wp:wrapNone/>
                <wp:docPr id="1972137462" name="Straight Arrow Connector 1972137462"/>
                <wp:cNvGraphicFramePr/>
                <a:graphic xmlns:a="http://schemas.openxmlformats.org/drawingml/2006/main">
                  <a:graphicData uri="http://schemas.microsoft.com/office/word/2010/wordprocessingShape">
                    <wps:wsp>
                      <wps:cNvCnPr/>
                      <wps:spPr>
                        <a:xfrm rot="10800000" flipH="1">
                          <a:off x="5309805" y="3980660"/>
                          <a:ext cx="6883400" cy="12699"/>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w14:anchorId="6A9FDA8D" id="Straight Arrow Connector 1972137462" o:spid="_x0000_s1026" type="#_x0000_t32" style="position:absolute;margin-left:9pt;margin-top:0;width:0;height:1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" filled="t">
                <v:stroke startarrowwidth="narrow" startarrowlength="short" endarrowwidth="narrow" endarrowlength="short" miterlimit="5243f" joinstyle="miter"/>
              </v:shape>
            </w:pict>
          </mc:Fallback>
        </mc:AlternateContent>
      </w:r>
      <w:r>
        <w:rPr>
          <w:rFonts w:ascii="Georgia" w:eastAsia="Georgia" w:hAnsi="Georgia" w:cs="Georgia"/>
          <w:b/>
        </w:rPr>
        <w:t>ORGANIZATION AND VOLUNTEER EXPERIENCE</w:t>
      </w:r>
    </w:p>
    <w:p w14:paraId="2486AF38" w14:textId="77777777" w:rsidR="0002691E" w:rsidRDefault="0002691E" w:rsidP="0002691E">
      <w:pPr>
        <w:tabs>
          <w:tab w:val="left" w:pos="450"/>
          <w:tab w:val="right" w:pos="9360"/>
        </w:tabs>
        <w:spacing w:after="0"/>
        <w:rPr>
          <w:rFonts w:ascii="Georgia" w:eastAsia="Georgia" w:hAnsi="Georgia" w:cs="Georgia"/>
          <w:b/>
          <w:sz w:val="8"/>
          <w:szCs w:val="8"/>
        </w:rPr>
      </w:pPr>
    </w:p>
    <w:p w14:paraId="02EC1C04" w14:textId="77777777" w:rsidR="0002691E" w:rsidRPr="0002691E" w:rsidRDefault="0002691E" w:rsidP="0002691E">
      <w:pPr>
        <w:tabs>
          <w:tab w:val="left" w:pos="450"/>
          <w:tab w:val="right" w:pos="10800"/>
        </w:tabs>
        <w:spacing w:after="0"/>
        <w:rPr>
          <w:rFonts w:ascii="Georgia" w:eastAsia="Georgia" w:hAnsi="Georgia" w:cs="Georgia"/>
          <w:bCs/>
          <w:sz w:val="20"/>
          <w:szCs w:val="20"/>
        </w:rPr>
      </w:pPr>
    </w:p>
    <w:p w14:paraId="5DFCB35C" w14:textId="08F434C9" w:rsidR="0002691E" w:rsidRDefault="0002691E" w:rsidP="0002691E">
      <w:pPr>
        <w:tabs>
          <w:tab w:val="left" w:pos="450"/>
          <w:tab w:val="right" w:pos="10800"/>
        </w:tabs>
        <w:spacing w:after="0"/>
        <w:rPr>
          <w:rFonts w:ascii="Georgia" w:eastAsia="Georgia" w:hAnsi="Georgia" w:cs="Georgia"/>
          <w:sz w:val="20"/>
          <w:szCs w:val="20"/>
        </w:rPr>
      </w:pPr>
      <w:r>
        <w:rPr>
          <w:rFonts w:ascii="Georgia" w:eastAsia="Georgia" w:hAnsi="Georgia" w:cs="Georgia"/>
          <w:b/>
          <w:sz w:val="20"/>
          <w:szCs w:val="20"/>
        </w:rPr>
        <w:t>American Medical Student Association</w:t>
      </w:r>
      <w:r>
        <w:rPr>
          <w:rFonts w:ascii="Georgia" w:eastAsia="Georgia" w:hAnsi="Georgia" w:cs="Georgia"/>
          <w:b/>
          <w:sz w:val="20"/>
          <w:szCs w:val="20"/>
        </w:rPr>
        <w:tab/>
        <w:t>Kent State University</w:t>
      </w:r>
    </w:p>
    <w:p w14:paraId="4279BD38" w14:textId="066AB848" w:rsidR="0002691E" w:rsidRDefault="0002691E" w:rsidP="0002691E">
      <w:pPr>
        <w:tabs>
          <w:tab w:val="left" w:pos="450"/>
          <w:tab w:val="right" w:pos="10800"/>
        </w:tabs>
        <w:spacing w:after="0"/>
        <w:rPr>
          <w:rFonts w:ascii="Georgia" w:eastAsia="Georgia" w:hAnsi="Georgia" w:cs="Georgia"/>
          <w:b/>
          <w:sz w:val="20"/>
          <w:szCs w:val="20"/>
        </w:rPr>
      </w:pPr>
      <w:r>
        <w:rPr>
          <w:rFonts w:ascii="Georgia" w:eastAsia="Georgia" w:hAnsi="Georgia" w:cs="Georgia"/>
          <w:i/>
          <w:sz w:val="20"/>
          <w:szCs w:val="20"/>
        </w:rPr>
        <w:t>College of Arts and Sciences</w:t>
      </w:r>
      <w:r>
        <w:rPr>
          <w:rFonts w:ascii="Georgia" w:eastAsia="Georgia" w:hAnsi="Georgia" w:cs="Georgia"/>
          <w:i/>
          <w:sz w:val="20"/>
          <w:szCs w:val="20"/>
        </w:rPr>
        <w:tab/>
        <w:t xml:space="preserve">August </w:t>
      </w:r>
      <w:r>
        <w:rPr>
          <w:rFonts w:ascii="Georgia" w:eastAsia="Georgia" w:hAnsi="Georgia" w:cs="Georgia"/>
          <w:sz w:val="20"/>
          <w:szCs w:val="20"/>
        </w:rPr>
        <w:t>2019 - September 2020</w:t>
      </w:r>
    </w:p>
    <w:p w14:paraId="56DF07B5" w14:textId="1FE68203" w:rsidR="0002691E" w:rsidRPr="0002691E" w:rsidRDefault="0002691E" w:rsidP="0002691E">
      <w:pPr>
        <w:pStyle w:val="ListParagraph"/>
        <w:numPr>
          <w:ilvl w:val="0"/>
          <w:numId w:val="15"/>
        </w:numPr>
        <w:tabs>
          <w:tab w:val="left" w:pos="450"/>
          <w:tab w:val="right" w:pos="10800"/>
        </w:tabs>
        <w:spacing w:after="0"/>
        <w:rPr>
          <w:rFonts w:ascii="Georgia" w:eastAsia="Georgia" w:hAnsi="Georgia" w:cs="Georgia"/>
          <w:b/>
          <w:sz w:val="20"/>
          <w:szCs w:val="20"/>
        </w:rPr>
      </w:pPr>
      <w:r>
        <w:rPr>
          <w:rFonts w:ascii="Georgia" w:eastAsia="Georgia" w:hAnsi="Georgia" w:cs="Georgia"/>
          <w:sz w:val="20"/>
          <w:szCs w:val="20"/>
        </w:rPr>
        <w:t xml:space="preserve">Joined </w:t>
      </w:r>
      <w:r w:rsidRPr="0002691E">
        <w:rPr>
          <w:rFonts w:ascii="Georgia" w:hAnsi="Georgia"/>
          <w:color w:val="0A0A0A"/>
          <w:sz w:val="20"/>
          <w:szCs w:val="20"/>
          <w:shd w:val="clear" w:color="auto" w:fill="FEFEFE"/>
        </w:rPr>
        <w:t>AMSA</w:t>
      </w:r>
      <w:r>
        <w:rPr>
          <w:rFonts w:ascii="Georgia" w:hAnsi="Georgia"/>
          <w:color w:val="0A0A0A"/>
          <w:sz w:val="20"/>
          <w:szCs w:val="20"/>
          <w:shd w:val="clear" w:color="auto" w:fill="FEFEFE"/>
        </w:rPr>
        <w:t xml:space="preserve">, </w:t>
      </w:r>
      <w:r w:rsidRPr="0002691E">
        <w:rPr>
          <w:rFonts w:ascii="Georgia" w:hAnsi="Georgia"/>
          <w:color w:val="0A0A0A"/>
          <w:sz w:val="20"/>
          <w:szCs w:val="20"/>
          <w:shd w:val="clear" w:color="auto" w:fill="FEFEFE"/>
        </w:rPr>
        <w:t>student-led group on campus aimed at connecting the undergraduate pre-medical community and fostering success through resources, such as shadowing and volunteer opportunities, to aid in the journey of becoming the best medical school applicant</w:t>
      </w:r>
    </w:p>
    <w:p w14:paraId="1E6E9F37" w14:textId="087B5298" w:rsidR="0002691E" w:rsidRPr="0002691E" w:rsidRDefault="0002691E" w:rsidP="0002691E">
      <w:pPr>
        <w:pStyle w:val="ListParagraph"/>
        <w:numPr>
          <w:ilvl w:val="0"/>
          <w:numId w:val="15"/>
        </w:numPr>
        <w:tabs>
          <w:tab w:val="left" w:pos="450"/>
          <w:tab w:val="right" w:pos="10800"/>
        </w:tabs>
        <w:spacing w:after="0"/>
        <w:rPr>
          <w:rFonts w:ascii="Georgia" w:eastAsia="Georgia" w:hAnsi="Georgia" w:cs="Georgia"/>
          <w:b/>
          <w:sz w:val="20"/>
          <w:szCs w:val="20"/>
        </w:rPr>
      </w:pPr>
      <w:r>
        <w:rPr>
          <w:rFonts w:ascii="Georgia" w:hAnsi="Georgia"/>
          <w:color w:val="0A0A0A"/>
          <w:sz w:val="20"/>
          <w:szCs w:val="20"/>
          <w:shd w:val="clear" w:color="auto" w:fill="FEFEFE"/>
        </w:rPr>
        <w:t xml:space="preserve">Volunteered with AMSA members in </w:t>
      </w:r>
      <w:proofErr w:type="spellStart"/>
      <w:r>
        <w:rPr>
          <w:rFonts w:ascii="Georgia" w:hAnsi="Georgia"/>
          <w:color w:val="0A0A0A"/>
          <w:sz w:val="20"/>
          <w:szCs w:val="20"/>
          <w:shd w:val="clear" w:color="auto" w:fill="FEFEFE"/>
        </w:rPr>
        <w:t>RedCross</w:t>
      </w:r>
      <w:proofErr w:type="spellEnd"/>
      <w:r>
        <w:rPr>
          <w:rFonts w:ascii="Georgia" w:hAnsi="Georgia"/>
          <w:color w:val="0A0A0A"/>
          <w:sz w:val="20"/>
          <w:szCs w:val="20"/>
          <w:shd w:val="clear" w:color="auto" w:fill="FEFEFE"/>
        </w:rPr>
        <w:t xml:space="preserve"> Blood Drive </w:t>
      </w:r>
    </w:p>
    <w:p w14:paraId="65B6CCD5" w14:textId="77777777" w:rsidR="0002691E" w:rsidRPr="0002691E" w:rsidRDefault="0002691E" w:rsidP="0002691E">
      <w:pPr>
        <w:pStyle w:val="ListParagraph"/>
        <w:tabs>
          <w:tab w:val="left" w:pos="450"/>
          <w:tab w:val="right" w:pos="10800"/>
        </w:tabs>
        <w:spacing w:after="0"/>
        <w:rPr>
          <w:rFonts w:ascii="Georgia" w:eastAsia="Georgia" w:hAnsi="Georgia" w:cs="Georgia"/>
          <w:b/>
          <w:sz w:val="20"/>
          <w:szCs w:val="20"/>
        </w:rPr>
      </w:pPr>
    </w:p>
    <w:p w14:paraId="16793AFC" w14:textId="77777777" w:rsidR="0002691E" w:rsidRPr="0002691E" w:rsidRDefault="0002691E" w:rsidP="0002691E">
      <w:pPr>
        <w:tabs>
          <w:tab w:val="left" w:pos="450"/>
          <w:tab w:val="right" w:pos="10800"/>
        </w:tabs>
        <w:spacing w:after="0"/>
        <w:rPr>
          <w:rFonts w:ascii="Georgia" w:eastAsia="Georgia" w:hAnsi="Georgia" w:cs="Georgia"/>
          <w:sz w:val="20"/>
          <w:szCs w:val="20"/>
        </w:rPr>
      </w:pPr>
      <w:r>
        <w:rPr>
          <w:rFonts w:ascii="Georgia" w:eastAsia="Georgia" w:hAnsi="Georgia" w:cs="Georgia"/>
          <w:b/>
          <w:sz w:val="20"/>
          <w:szCs w:val="20"/>
        </w:rPr>
        <w:t>Fe-Med</w:t>
      </w:r>
      <w:r>
        <w:rPr>
          <w:rFonts w:ascii="Georgia" w:eastAsia="Georgia" w:hAnsi="Georgia" w:cs="Georgia"/>
          <w:b/>
          <w:sz w:val="20"/>
          <w:szCs w:val="20"/>
        </w:rPr>
        <w:tab/>
        <w:t>Kent State University</w:t>
      </w:r>
    </w:p>
    <w:p w14:paraId="43D8A3B2" w14:textId="77777777" w:rsidR="0002691E" w:rsidRDefault="0002691E" w:rsidP="0002691E">
      <w:pPr>
        <w:tabs>
          <w:tab w:val="left" w:pos="450"/>
          <w:tab w:val="right" w:pos="10800"/>
        </w:tabs>
        <w:spacing w:after="0"/>
        <w:rPr>
          <w:rFonts w:ascii="Georgia" w:eastAsia="Georgia" w:hAnsi="Georgia" w:cs="Georgia"/>
          <w:bCs/>
          <w:i/>
          <w:iCs/>
          <w:sz w:val="20"/>
          <w:szCs w:val="20"/>
        </w:rPr>
      </w:pPr>
      <w:r>
        <w:rPr>
          <w:rFonts w:ascii="Georgia" w:eastAsia="Georgia" w:hAnsi="Georgia" w:cs="Georgia"/>
          <w:bCs/>
          <w:i/>
          <w:iCs/>
          <w:sz w:val="20"/>
          <w:szCs w:val="20"/>
        </w:rPr>
        <w:t>College of Arts and Sciences</w:t>
      </w:r>
      <w:r>
        <w:rPr>
          <w:rFonts w:ascii="Georgia" w:eastAsia="Georgia" w:hAnsi="Georgia" w:cs="Georgia"/>
          <w:bCs/>
          <w:i/>
          <w:iCs/>
          <w:sz w:val="20"/>
          <w:szCs w:val="20"/>
        </w:rPr>
        <w:tab/>
        <w:t>Fall 2019</w:t>
      </w:r>
    </w:p>
    <w:p w14:paraId="46FA7066" w14:textId="73B32504" w:rsidR="0002691E" w:rsidRPr="0002691E" w:rsidRDefault="0002691E" w:rsidP="0002691E">
      <w:pPr>
        <w:pStyle w:val="ListParagraph"/>
        <w:numPr>
          <w:ilvl w:val="0"/>
          <w:numId w:val="16"/>
        </w:numPr>
        <w:tabs>
          <w:tab w:val="left" w:pos="360"/>
          <w:tab w:val="left" w:pos="450"/>
          <w:tab w:val="right" w:pos="10800"/>
        </w:tabs>
        <w:spacing w:after="0"/>
        <w:rPr>
          <w:rFonts w:ascii="Georgia" w:eastAsia="Georgia" w:hAnsi="Georgia" w:cs="Georgia"/>
          <w:bCs/>
          <w:sz w:val="20"/>
          <w:szCs w:val="20"/>
        </w:rPr>
      </w:pPr>
      <w:r>
        <w:rPr>
          <w:rFonts w:ascii="Georgia" w:hAnsi="Georgia" w:cs="Roboto Slab"/>
          <w:color w:val="0A0A0A"/>
          <w:sz w:val="20"/>
          <w:szCs w:val="20"/>
          <w:shd w:val="clear" w:color="auto" w:fill="FEFEFE"/>
        </w:rPr>
        <w:t xml:space="preserve">Joined </w:t>
      </w:r>
      <w:r w:rsidRPr="0002691E">
        <w:rPr>
          <w:rFonts w:ascii="Georgia" w:hAnsi="Georgia" w:cs="Roboto Slab"/>
          <w:color w:val="0A0A0A"/>
          <w:sz w:val="20"/>
          <w:szCs w:val="20"/>
          <w:shd w:val="clear" w:color="auto" w:fill="FEFEFE"/>
        </w:rPr>
        <w:t>Fe-MED a professional medical club designed as a support system, and seeks to provide an informational, exciting, and friendly environment for female medical students. Fe-MED serves the purpose of creating connections and friendships between women who seek excellence and success in their future health careers.</w:t>
      </w:r>
      <w:r>
        <w:rPr>
          <w:noProof/>
        </w:rPr>
        <mc:AlternateContent>
          <mc:Choice Requires="wps">
            <w:drawing>
              <wp:anchor distT="0" distB="0" distL="114300" distR="114300" simplePos="0" relativeHeight="251666432" behindDoc="0" locked="0" layoutInCell="1" hidden="0" allowOverlap="1" wp14:anchorId="490D68BF" wp14:editId="22784174">
                <wp:simplePos x="0" y="0"/>
                <wp:positionH relativeFrom="column">
                  <wp:posOffset>114300</wp:posOffset>
                </wp:positionH>
                <wp:positionV relativeFrom="paragraph">
                  <wp:posOffset>0</wp:posOffset>
                </wp:positionV>
                <wp:extent cx="0" cy="12700"/>
                <wp:effectExtent l="0" t="0" r="0" b="0"/>
                <wp:wrapNone/>
                <wp:docPr id="713349590" name="Straight Arrow Connector 713349590"/>
                <wp:cNvGraphicFramePr/>
                <a:graphic xmlns:a="http://schemas.openxmlformats.org/drawingml/2006/main">
                  <a:graphicData uri="http://schemas.microsoft.com/office/word/2010/wordprocessingShape">
                    <wps:wsp>
                      <wps:cNvCnPr/>
                      <wps:spPr>
                        <a:xfrm rot="10800000" flipH="1">
                          <a:off x="5309805" y="3980660"/>
                          <a:ext cx="6883400" cy="12699"/>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w14:anchorId="2019E411" id="Straight Arrow Connector 713349590" o:spid="_x0000_s1026" type="#_x0000_t32" style="position:absolute;margin-left:9pt;margin-top:0;width:0;height:1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" filled="t">
                <v:stroke startarrowwidth="narrow" startarrowlength="short" endarrowwidth="narrow" endarrowlength="short" miterlimit="5243f" joinstyle="miter"/>
              </v:shape>
            </w:pict>
          </mc:Fallback>
        </mc:AlternateContent>
      </w:r>
    </w:p>
    <w:p w14:paraId="52C235F9" w14:textId="77777777" w:rsid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rPr>
      </w:pPr>
    </w:p>
    <w:p w14:paraId="787EDE70" w14:textId="64A69CD9" w:rsidR="0002691E" w:rsidRPr="0002691E" w:rsidRDefault="0002691E" w:rsidP="0002691E">
      <w:pPr>
        <w:widowControl/>
        <w:pBdr>
          <w:top w:val="none" w:sz="0" w:space="0" w:color="000000"/>
          <w:left w:val="none" w:sz="0" w:space="0" w:color="000000"/>
          <w:bottom w:val="single" w:sz="4" w:space="1" w:color="000000"/>
          <w:right w:val="none" w:sz="0" w:space="0" w:color="000000"/>
          <w:between w:val="none" w:sz="0" w:space="0" w:color="000000"/>
        </w:pBdr>
        <w:tabs>
          <w:tab w:val="right" w:pos="10080"/>
          <w:tab w:val="left" w:pos="360"/>
        </w:tabs>
        <w:spacing w:after="0" w:line="240" w:lineRule="auto"/>
        <w:rPr>
          <w:rFonts w:ascii="Georgia" w:eastAsia="Georgia" w:hAnsi="Georgia" w:cs="Georgia"/>
          <w:b/>
          <w:sz w:val="24"/>
          <w:szCs w:val="24"/>
        </w:rPr>
      </w:pPr>
      <w:r>
        <w:rPr>
          <w:rFonts w:ascii="Georgia" w:eastAsia="Georgia" w:hAnsi="Georgia" w:cs="Georgia"/>
          <w:b/>
        </w:rPr>
        <w:t>TECHNICAL &amp; SOFT SKILLS</w:t>
      </w:r>
    </w:p>
    <w:p w14:paraId="36287496" w14:textId="77777777" w:rsidR="0002691E" w:rsidRPr="0002691E" w:rsidRDefault="0002691E" w:rsidP="0002691E">
      <w:pPr>
        <w:tabs>
          <w:tab w:val="left" w:pos="450"/>
          <w:tab w:val="right" w:pos="9360"/>
        </w:tabs>
        <w:spacing w:after="0"/>
        <w:rPr>
          <w:rFonts w:ascii="Georgia" w:eastAsia="Georgia" w:hAnsi="Georgia" w:cs="Georgia"/>
          <w:b/>
          <w:sz w:val="8"/>
          <w:szCs w:val="8"/>
        </w:rPr>
      </w:pPr>
    </w:p>
    <w:p w14:paraId="77314955" w14:textId="2B1FBA2D" w:rsidR="0002691E" w:rsidRP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sidRPr="0002691E">
        <w:rPr>
          <w:rFonts w:ascii="Georgia" w:eastAsia="Georgia" w:hAnsi="Georgia" w:cs="Georgia"/>
          <w:sz w:val="20"/>
          <w:szCs w:val="20"/>
        </w:rPr>
        <w:t>Adobe Creative Cloud Suite</w:t>
      </w:r>
    </w:p>
    <w:p w14:paraId="5A51C56D" w14:textId="05459208"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Figma Software</w:t>
      </w:r>
    </w:p>
    <w:p w14:paraId="6BF54572" w14:textId="558929AA"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Canva Software</w:t>
      </w:r>
    </w:p>
    <w:p w14:paraId="069840E8" w14:textId="1B923A00"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Microsoft Office</w:t>
      </w:r>
    </w:p>
    <w:p w14:paraId="34A18BF4" w14:textId="5CE8ADDE"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Graphic Design</w:t>
      </w:r>
    </w:p>
    <w:p w14:paraId="026FBC89" w14:textId="236CE86B"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User Experience Design</w:t>
      </w:r>
    </w:p>
    <w:p w14:paraId="221078D3" w14:textId="64482577"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Prototyping</w:t>
      </w:r>
    </w:p>
    <w:p w14:paraId="2866C4F9" w14:textId="6256DCC7"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Visual Hierarchy</w:t>
      </w:r>
    </w:p>
    <w:p w14:paraId="4EC4D281" w14:textId="7246624E"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Detail Oriented</w:t>
      </w:r>
    </w:p>
    <w:p w14:paraId="68835C93" w14:textId="5801967E"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Creativity</w:t>
      </w:r>
    </w:p>
    <w:p w14:paraId="5A4D4F00" w14:textId="3403F444"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Verbal &amp; Visual Communication</w:t>
      </w:r>
    </w:p>
    <w:p w14:paraId="2C1E1D76" w14:textId="2334E170" w:rsid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Empathy</w:t>
      </w:r>
    </w:p>
    <w:p w14:paraId="18622571" w14:textId="44AA4BC6" w:rsidR="0002691E" w:rsidRPr="0002691E" w:rsidRDefault="0002691E" w:rsidP="0002691E">
      <w:pPr>
        <w:pStyle w:val="ListParagraph"/>
        <w:numPr>
          <w:ilvl w:val="0"/>
          <w:numId w:val="16"/>
        </w:numPr>
        <w:tabs>
          <w:tab w:val="left" w:pos="450"/>
          <w:tab w:val="right" w:pos="10800"/>
        </w:tabs>
        <w:spacing w:after="0"/>
        <w:rPr>
          <w:rFonts w:ascii="Georgia" w:eastAsia="Georgia" w:hAnsi="Georgia" w:cs="Georgia"/>
          <w:sz w:val="20"/>
          <w:szCs w:val="20"/>
        </w:rPr>
      </w:pPr>
      <w:r>
        <w:rPr>
          <w:rFonts w:ascii="Georgia" w:eastAsia="Georgia" w:hAnsi="Georgia" w:cs="Georgia"/>
          <w:sz w:val="20"/>
          <w:szCs w:val="20"/>
        </w:rPr>
        <w:t>Project Management</w:t>
      </w:r>
    </w:p>
    <w:sectPr w:rsidR="0002691E" w:rsidRPr="0002691E" w:rsidSect="0002691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7CDF"/>
    <w:multiLevelType w:val="multilevel"/>
    <w:tmpl w:val="AA284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01558"/>
    <w:multiLevelType w:val="hybridMultilevel"/>
    <w:tmpl w:val="2500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635"/>
    <w:multiLevelType w:val="hybridMultilevel"/>
    <w:tmpl w:val="DDC2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12E"/>
    <w:multiLevelType w:val="hybridMultilevel"/>
    <w:tmpl w:val="018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63B85"/>
    <w:multiLevelType w:val="multilevel"/>
    <w:tmpl w:val="1CE27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BE6448"/>
    <w:multiLevelType w:val="hybridMultilevel"/>
    <w:tmpl w:val="DE6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25FF5"/>
    <w:multiLevelType w:val="hybridMultilevel"/>
    <w:tmpl w:val="2DBE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A0566"/>
    <w:multiLevelType w:val="hybridMultilevel"/>
    <w:tmpl w:val="A2A2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C482A"/>
    <w:multiLevelType w:val="multilevel"/>
    <w:tmpl w:val="93B4E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2F7BF7"/>
    <w:multiLevelType w:val="multilevel"/>
    <w:tmpl w:val="EC5C4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ACE3608"/>
    <w:multiLevelType w:val="multilevel"/>
    <w:tmpl w:val="2C0C1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CD67AE"/>
    <w:multiLevelType w:val="hybridMultilevel"/>
    <w:tmpl w:val="97261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70610C"/>
    <w:multiLevelType w:val="multilevel"/>
    <w:tmpl w:val="91C85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412BB6"/>
    <w:multiLevelType w:val="hybridMultilevel"/>
    <w:tmpl w:val="2A34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33DBC"/>
    <w:multiLevelType w:val="multilevel"/>
    <w:tmpl w:val="4720E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A6264C"/>
    <w:multiLevelType w:val="multilevel"/>
    <w:tmpl w:val="D6F8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791678">
    <w:abstractNumId w:val="12"/>
  </w:num>
  <w:num w:numId="2" w16cid:durableId="1061246727">
    <w:abstractNumId w:val="9"/>
  </w:num>
  <w:num w:numId="3" w16cid:durableId="365831774">
    <w:abstractNumId w:val="15"/>
  </w:num>
  <w:num w:numId="4" w16cid:durableId="2129741279">
    <w:abstractNumId w:val="4"/>
  </w:num>
  <w:num w:numId="5" w16cid:durableId="2146702141">
    <w:abstractNumId w:val="14"/>
  </w:num>
  <w:num w:numId="6" w16cid:durableId="1755396918">
    <w:abstractNumId w:val="10"/>
  </w:num>
  <w:num w:numId="7" w16cid:durableId="2062515173">
    <w:abstractNumId w:val="0"/>
  </w:num>
  <w:num w:numId="8" w16cid:durableId="787818626">
    <w:abstractNumId w:val="8"/>
  </w:num>
  <w:num w:numId="9" w16cid:durableId="287249128">
    <w:abstractNumId w:val="1"/>
  </w:num>
  <w:num w:numId="10" w16cid:durableId="1804075298">
    <w:abstractNumId w:val="5"/>
  </w:num>
  <w:num w:numId="11" w16cid:durableId="835151240">
    <w:abstractNumId w:val="13"/>
  </w:num>
  <w:num w:numId="12" w16cid:durableId="73555339">
    <w:abstractNumId w:val="11"/>
  </w:num>
  <w:num w:numId="13" w16cid:durableId="1666547534">
    <w:abstractNumId w:val="3"/>
  </w:num>
  <w:num w:numId="14" w16cid:durableId="636840990">
    <w:abstractNumId w:val="2"/>
  </w:num>
  <w:num w:numId="15" w16cid:durableId="1588222799">
    <w:abstractNumId w:val="7"/>
  </w:num>
  <w:num w:numId="16" w16cid:durableId="980693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1E"/>
    <w:rsid w:val="0002691E"/>
    <w:rsid w:val="00112854"/>
    <w:rsid w:val="00240C24"/>
    <w:rsid w:val="002A3864"/>
    <w:rsid w:val="0044219C"/>
    <w:rsid w:val="0058739D"/>
    <w:rsid w:val="00701E75"/>
    <w:rsid w:val="008202A0"/>
    <w:rsid w:val="00953969"/>
    <w:rsid w:val="00B0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EEEA"/>
  <w15:chartTrackingRefBased/>
  <w15:docId w15:val="{C34D9A0D-CC34-E641-A534-896FA1AB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1E"/>
    <w:pPr>
      <w:widowControl w:val="0"/>
      <w:pBdr>
        <w:top w:val="nil"/>
        <w:left w:val="nil"/>
        <w:bottom w:val="nil"/>
        <w:right w:val="nil"/>
        <w:between w:val="nil"/>
      </w:pBdr>
      <w:spacing w:after="160"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02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9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1E"/>
    <w:rPr>
      <w:rFonts w:eastAsiaTheme="majorEastAsia" w:cstheme="majorBidi"/>
      <w:color w:val="272727" w:themeColor="text1" w:themeTint="D8"/>
    </w:rPr>
  </w:style>
  <w:style w:type="paragraph" w:styleId="Title">
    <w:name w:val="Title"/>
    <w:basedOn w:val="Normal"/>
    <w:next w:val="Normal"/>
    <w:link w:val="TitleChar"/>
    <w:uiPriority w:val="10"/>
    <w:qFormat/>
    <w:rsid w:val="000269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1E"/>
    <w:pPr>
      <w:spacing w:before="160"/>
      <w:jc w:val="center"/>
    </w:pPr>
    <w:rPr>
      <w:i/>
      <w:iCs/>
      <w:color w:val="404040" w:themeColor="text1" w:themeTint="BF"/>
    </w:rPr>
  </w:style>
  <w:style w:type="character" w:customStyle="1" w:styleId="QuoteChar">
    <w:name w:val="Quote Char"/>
    <w:basedOn w:val="DefaultParagraphFont"/>
    <w:link w:val="Quote"/>
    <w:uiPriority w:val="29"/>
    <w:rsid w:val="0002691E"/>
    <w:rPr>
      <w:i/>
      <w:iCs/>
      <w:color w:val="404040" w:themeColor="text1" w:themeTint="BF"/>
    </w:rPr>
  </w:style>
  <w:style w:type="paragraph" w:styleId="ListParagraph">
    <w:name w:val="List Paragraph"/>
    <w:basedOn w:val="Normal"/>
    <w:uiPriority w:val="34"/>
    <w:qFormat/>
    <w:rsid w:val="0002691E"/>
    <w:pPr>
      <w:ind w:left="720"/>
      <w:contextualSpacing/>
    </w:pPr>
  </w:style>
  <w:style w:type="character" w:styleId="IntenseEmphasis">
    <w:name w:val="Intense Emphasis"/>
    <w:basedOn w:val="DefaultParagraphFont"/>
    <w:uiPriority w:val="21"/>
    <w:qFormat/>
    <w:rsid w:val="0002691E"/>
    <w:rPr>
      <w:i/>
      <w:iCs/>
      <w:color w:val="0F4761" w:themeColor="accent1" w:themeShade="BF"/>
    </w:rPr>
  </w:style>
  <w:style w:type="paragraph" w:styleId="IntenseQuote">
    <w:name w:val="Intense Quote"/>
    <w:basedOn w:val="Normal"/>
    <w:next w:val="Normal"/>
    <w:link w:val="IntenseQuoteChar"/>
    <w:uiPriority w:val="30"/>
    <w:qFormat/>
    <w:rsid w:val="0002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91E"/>
    <w:rPr>
      <w:i/>
      <w:iCs/>
      <w:color w:val="0F4761" w:themeColor="accent1" w:themeShade="BF"/>
    </w:rPr>
  </w:style>
  <w:style w:type="character" w:styleId="IntenseReference">
    <w:name w:val="Intense Reference"/>
    <w:basedOn w:val="DefaultParagraphFont"/>
    <w:uiPriority w:val="32"/>
    <w:qFormat/>
    <w:rsid w:val="0002691E"/>
    <w:rPr>
      <w:b/>
      <w:bCs/>
      <w:smallCaps/>
      <w:color w:val="0F4761" w:themeColor="accent1" w:themeShade="BF"/>
      <w:spacing w:val="5"/>
    </w:rPr>
  </w:style>
  <w:style w:type="paragraph" w:styleId="NormalWeb">
    <w:name w:val="Normal (Web)"/>
    <w:basedOn w:val="Normal"/>
    <w:uiPriority w:val="99"/>
    <w:unhideWhenUsed/>
    <w:rsid w:val="0002691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Style14">
    <w:name w:val="Paragraph Style 14"/>
    <w:basedOn w:val="Normal"/>
    <w:uiPriority w:val="99"/>
    <w:rsid w:val="0002691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40" w:lineRule="atLeast"/>
      <w:jc w:val="both"/>
      <w:textAlignment w:val="center"/>
    </w:pPr>
    <w:rPr>
      <w:rFonts w:ascii="Arial" w:eastAsiaTheme="minorHAnsi" w:hAnsi="Arial" w:cs="Arial"/>
      <w:sz w:val="16"/>
      <w:szCs w:val="1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EBB0-2FFB-4947-AC63-C16B9C6A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Beck</dc:creator>
  <cp:keywords/>
  <dc:description/>
  <cp:lastModifiedBy>Abigail Beck</cp:lastModifiedBy>
  <cp:revision>3</cp:revision>
  <dcterms:created xsi:type="dcterms:W3CDTF">2025-02-10T19:08:00Z</dcterms:created>
  <dcterms:modified xsi:type="dcterms:W3CDTF">2025-02-12T18:32:00Z</dcterms:modified>
</cp:coreProperties>
</file>